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5" w:rsidRDefault="006C0485" w:rsidP="006E2019">
      <w:pPr>
        <w:pStyle w:val="30"/>
        <w:framePr w:w="10070" w:h="1115" w:hRule="exact" w:wrap="none" w:vAnchor="page" w:hAnchor="page" w:x="1346" w:y="577"/>
        <w:shd w:val="clear" w:color="auto" w:fill="auto"/>
        <w:tabs>
          <w:tab w:val="left" w:leader="underscore" w:pos="6046"/>
        </w:tabs>
        <w:spacing w:after="5" w:line="240" w:lineRule="exact"/>
        <w:jc w:val="center"/>
        <w:rPr>
          <w:rStyle w:val="31"/>
          <w:b/>
          <w:bCs/>
        </w:rPr>
      </w:pPr>
      <w:r w:rsidRPr="006C0485">
        <w:rPr>
          <w:b w:val="0"/>
          <w:color w:val="FF0000"/>
          <w:sz w:val="20"/>
          <w:szCs w:val="20"/>
        </w:rPr>
        <w:t xml:space="preserve">ТИПОВОЙ ПРОЕКТ </w:t>
      </w:r>
    </w:p>
    <w:p w:rsidR="00B12226" w:rsidRDefault="00C16516" w:rsidP="006E2019">
      <w:pPr>
        <w:pStyle w:val="30"/>
        <w:framePr w:w="10070" w:h="1115" w:hRule="exact" w:wrap="none" w:vAnchor="page" w:hAnchor="page" w:x="1346" w:y="577"/>
        <w:shd w:val="clear" w:color="auto" w:fill="auto"/>
        <w:tabs>
          <w:tab w:val="left" w:leader="underscore" w:pos="6046"/>
        </w:tabs>
        <w:spacing w:after="5" w:line="240" w:lineRule="exact"/>
        <w:ind w:left="3820"/>
      </w:pPr>
      <w:r>
        <w:rPr>
          <w:rStyle w:val="31"/>
          <w:b/>
          <w:bCs/>
        </w:rPr>
        <w:t>Договор №</w:t>
      </w:r>
      <w:r w:rsidR="006C0485">
        <w:rPr>
          <w:rStyle w:val="31"/>
          <w:b/>
          <w:bCs/>
        </w:rPr>
        <w:t>________</w:t>
      </w:r>
      <w:r>
        <w:rPr>
          <w:rStyle w:val="32"/>
          <w:b/>
          <w:bCs/>
        </w:rPr>
        <w:tab/>
      </w:r>
    </w:p>
    <w:p w:rsidR="00B12226" w:rsidRDefault="00C16516" w:rsidP="006E2019">
      <w:pPr>
        <w:pStyle w:val="30"/>
        <w:framePr w:w="10070" w:h="1115" w:hRule="exact" w:wrap="none" w:vAnchor="page" w:hAnchor="page" w:x="1346" w:y="577"/>
        <w:shd w:val="clear" w:color="auto" w:fill="auto"/>
        <w:spacing w:after="0" w:line="240" w:lineRule="exact"/>
        <w:ind w:left="20"/>
        <w:jc w:val="center"/>
      </w:pPr>
      <w:r>
        <w:rPr>
          <w:rStyle w:val="31"/>
          <w:b/>
          <w:bCs/>
        </w:rPr>
        <w:t>аренды земельного участка</w:t>
      </w:r>
    </w:p>
    <w:p w:rsidR="00B12226" w:rsidRDefault="00C16516" w:rsidP="006C0485">
      <w:pPr>
        <w:pStyle w:val="20"/>
        <w:framePr w:w="10070" w:h="2392" w:hRule="exact" w:wrap="none" w:vAnchor="page" w:hAnchor="page" w:x="1319" w:y="1781"/>
        <w:shd w:val="clear" w:color="auto" w:fill="auto"/>
        <w:tabs>
          <w:tab w:val="left" w:pos="6557"/>
          <w:tab w:val="left" w:leader="underscore" w:pos="7214"/>
          <w:tab w:val="left" w:leader="underscore" w:pos="9019"/>
        </w:tabs>
        <w:spacing w:before="0" w:after="199" w:line="240" w:lineRule="exact"/>
      </w:pPr>
      <w:r>
        <w:rPr>
          <w:rStyle w:val="21"/>
        </w:rPr>
        <w:t>город Новокузнецк</w:t>
      </w:r>
      <w:r>
        <w:rPr>
          <w:rStyle w:val="21"/>
        </w:rPr>
        <w:tab/>
        <w:t>«</w:t>
      </w:r>
      <w:r>
        <w:rPr>
          <w:rStyle w:val="22"/>
        </w:rPr>
        <w:tab/>
      </w:r>
      <w:r>
        <w:rPr>
          <w:rStyle w:val="21"/>
        </w:rPr>
        <w:t>»</w:t>
      </w:r>
      <w:r>
        <w:rPr>
          <w:rStyle w:val="22"/>
        </w:rPr>
        <w:tab/>
      </w:r>
      <w:r>
        <w:rPr>
          <w:rStyle w:val="23"/>
        </w:rPr>
        <w:t>202</w:t>
      </w:r>
      <w:r w:rsidR="006C0485">
        <w:rPr>
          <w:rStyle w:val="23"/>
        </w:rPr>
        <w:t>__</w:t>
      </w:r>
      <w:r>
        <w:rPr>
          <w:rStyle w:val="23"/>
        </w:rPr>
        <w:t>г.</w:t>
      </w:r>
    </w:p>
    <w:p w:rsidR="006C0485" w:rsidRDefault="006C0485" w:rsidP="006C0485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64" w:lineRule="exact"/>
        <w:ind w:firstLine="640"/>
        <w:rPr>
          <w:rStyle w:val="23"/>
        </w:rPr>
      </w:pPr>
    </w:p>
    <w:p w:rsidR="00B12226" w:rsidRDefault="00202D62" w:rsidP="00202D62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64" w:lineRule="exact"/>
        <w:ind w:firstLine="640"/>
      </w:pPr>
      <w:r>
        <w:rPr>
          <w:rStyle w:val="23"/>
        </w:rPr>
        <w:t>Уполномоченный орган</w:t>
      </w:r>
      <w:r w:rsidR="00E427BE">
        <w:rPr>
          <w:rStyle w:val="23"/>
        </w:rPr>
        <w:t xml:space="preserve">, </w:t>
      </w:r>
      <w:r>
        <w:rPr>
          <w:rStyle w:val="21"/>
        </w:rPr>
        <w:t xml:space="preserve">в </w:t>
      </w:r>
      <w:r w:rsidR="00CC6F1D">
        <w:rPr>
          <w:rStyle w:val="21"/>
        </w:rPr>
        <w:t xml:space="preserve">лице </w:t>
      </w:r>
      <w:r>
        <w:rPr>
          <w:rStyle w:val="21"/>
        </w:rPr>
        <w:t xml:space="preserve">     </w:t>
      </w:r>
      <w:r w:rsidRPr="00CC6F1D">
        <w:rPr>
          <w:rStyle w:val="21"/>
          <w:u w:val="single"/>
        </w:rPr>
        <w:t>_______________________________________________</w:t>
      </w:r>
      <w:r>
        <w:rPr>
          <w:rStyle w:val="21"/>
          <w:u w:val="single"/>
        </w:rPr>
        <w:t>________________________</w:t>
      </w:r>
      <w:r>
        <w:rPr>
          <w:rStyle w:val="21"/>
        </w:rPr>
        <w:t>,</w:t>
      </w:r>
      <w:r w:rsidRPr="00202D62">
        <w:rPr>
          <w:rStyle w:val="21"/>
        </w:rPr>
        <w:t xml:space="preserve"> </w:t>
      </w:r>
      <w:r>
        <w:rPr>
          <w:rStyle w:val="21"/>
        </w:rPr>
        <w:t xml:space="preserve">именуемый в дальнейшем </w:t>
      </w:r>
      <w:r>
        <w:rPr>
          <w:rStyle w:val="24"/>
        </w:rPr>
        <w:t>«Арендодатель»</w:t>
      </w:r>
      <w:r w:rsidR="00C16516">
        <w:rPr>
          <w:rStyle w:val="21"/>
        </w:rPr>
        <w:t>, с</w:t>
      </w:r>
      <w:r>
        <w:t xml:space="preserve"> </w:t>
      </w:r>
      <w:r w:rsidR="00C16516">
        <w:rPr>
          <w:rStyle w:val="21"/>
        </w:rPr>
        <w:t xml:space="preserve">одной стороны, </w:t>
      </w:r>
      <w:proofErr w:type="spellStart"/>
      <w:r w:rsidR="00C16516">
        <w:rPr>
          <w:rStyle w:val="21"/>
        </w:rPr>
        <w:t>и</w:t>
      </w:r>
      <w:r w:rsidR="00FB13D1" w:rsidRPr="00FB13D1">
        <w:rPr>
          <w:rStyle w:val="22"/>
        </w:rPr>
        <w:t>____________________________________</w:t>
      </w:r>
      <w:proofErr w:type="spellEnd"/>
      <w:r w:rsidR="00C16516" w:rsidRPr="00FB13D1">
        <w:rPr>
          <w:rStyle w:val="21"/>
        </w:rPr>
        <w:t xml:space="preserve">, именуемый </w:t>
      </w:r>
      <w:proofErr w:type="gramStart"/>
      <w:r w:rsidR="00C16516" w:rsidRPr="00FB13D1">
        <w:rPr>
          <w:rStyle w:val="21"/>
        </w:rPr>
        <w:t>в</w:t>
      </w:r>
      <w:proofErr w:type="gramEnd"/>
      <w:r w:rsidR="00FB13D1" w:rsidRPr="00FB13D1">
        <w:rPr>
          <w:rStyle w:val="21"/>
        </w:rPr>
        <w:t>_________________</w:t>
      </w:r>
      <w:r w:rsidR="00FB13D1">
        <w:rPr>
          <w:rStyle w:val="21"/>
        </w:rPr>
        <w:t>______________________________________________________</w:t>
      </w:r>
    </w:p>
    <w:p w:rsidR="00B12226" w:rsidRDefault="00C16516" w:rsidP="006C0485">
      <w:pPr>
        <w:pStyle w:val="20"/>
        <w:framePr w:w="10070" w:h="2392" w:hRule="exact" w:wrap="none" w:vAnchor="page" w:hAnchor="page" w:x="1319" w:y="1781"/>
        <w:shd w:val="clear" w:color="auto" w:fill="auto"/>
        <w:spacing w:before="0" w:after="0" w:line="283" w:lineRule="exact"/>
      </w:pPr>
      <w:proofErr w:type="gramStart"/>
      <w:r>
        <w:rPr>
          <w:rStyle w:val="21"/>
        </w:rPr>
        <w:t>дальнейшем</w:t>
      </w:r>
      <w:proofErr w:type="gramEnd"/>
      <w:r>
        <w:rPr>
          <w:rStyle w:val="21"/>
        </w:rPr>
        <w:t xml:space="preserve"> </w:t>
      </w:r>
      <w:r>
        <w:rPr>
          <w:rStyle w:val="24"/>
        </w:rPr>
        <w:t>«Арендатор»,</w:t>
      </w:r>
      <w:r>
        <w:rPr>
          <w:rStyle w:val="21"/>
        </w:rPr>
        <w:t xml:space="preserve"> с другой стороны, заключили настоящий </w:t>
      </w:r>
      <w:r w:rsidR="00202D62">
        <w:rPr>
          <w:rStyle w:val="21"/>
        </w:rPr>
        <w:t>д</w:t>
      </w:r>
      <w:r>
        <w:rPr>
          <w:rStyle w:val="21"/>
        </w:rPr>
        <w:t>оговор о нижеследующем: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3871"/>
        </w:tabs>
        <w:spacing w:before="0" w:after="196" w:line="240" w:lineRule="exact"/>
        <w:ind w:left="3580"/>
      </w:pPr>
      <w:bookmarkStart w:id="0" w:name="bookmark0"/>
      <w:r>
        <w:rPr>
          <w:rStyle w:val="11"/>
          <w:b/>
          <w:bCs/>
        </w:rPr>
        <w:t xml:space="preserve">ПРЕДМЕТ </w:t>
      </w:r>
      <w:r>
        <w:rPr>
          <w:rStyle w:val="12"/>
          <w:b/>
          <w:bCs/>
        </w:rPr>
        <w:t>ДОГОВОРА</w:t>
      </w:r>
      <w:bookmarkEnd w:id="0"/>
    </w:p>
    <w:p w:rsidR="00B12226" w:rsidRDefault="00C16516">
      <w:pPr>
        <w:pStyle w:val="3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89"/>
          <w:tab w:val="left" w:leader="underscore" w:pos="6046"/>
          <w:tab w:val="left" w:leader="underscore" w:pos="6827"/>
          <w:tab w:val="left" w:leader="underscore" w:pos="7739"/>
        </w:tabs>
        <w:spacing w:after="0" w:line="274" w:lineRule="exact"/>
        <w:ind w:firstLine="640"/>
      </w:pPr>
      <w:r>
        <w:rPr>
          <w:rStyle w:val="34"/>
          <w:b/>
          <w:bCs/>
        </w:rPr>
        <w:t xml:space="preserve">На </w:t>
      </w:r>
      <w:r>
        <w:rPr>
          <w:rStyle w:val="31"/>
          <w:b/>
          <w:bCs/>
        </w:rPr>
        <w:t>основании Протокола аукциона №</w:t>
      </w:r>
      <w:r>
        <w:rPr>
          <w:rStyle w:val="34"/>
          <w:b/>
          <w:bCs/>
        </w:rPr>
        <w:tab/>
      </w:r>
      <w:r>
        <w:rPr>
          <w:rStyle w:val="32"/>
          <w:b/>
          <w:bCs/>
        </w:rPr>
        <w:t xml:space="preserve">от </w:t>
      </w:r>
      <w:r>
        <w:rPr>
          <w:rStyle w:val="34"/>
          <w:b/>
          <w:bCs/>
        </w:rPr>
        <w:tab/>
      </w:r>
      <w:r>
        <w:rPr>
          <w:rStyle w:val="34"/>
          <w:b/>
          <w:bCs/>
        </w:rPr>
        <w:tab/>
      </w:r>
      <w:r>
        <w:rPr>
          <w:rStyle w:val="32"/>
          <w:b/>
          <w:bCs/>
        </w:rPr>
        <w:t>202</w:t>
      </w:r>
      <w:r w:rsidR="006C0485">
        <w:rPr>
          <w:rStyle w:val="32"/>
          <w:b/>
          <w:bCs/>
        </w:rPr>
        <w:t>__</w:t>
      </w:r>
      <w:r>
        <w:rPr>
          <w:rStyle w:val="32"/>
          <w:b/>
          <w:bCs/>
        </w:rPr>
        <w:t xml:space="preserve">г. </w:t>
      </w:r>
      <w:r>
        <w:rPr>
          <w:rStyle w:val="33"/>
        </w:rPr>
        <w:t>Арендодатель</w:t>
      </w:r>
    </w:p>
    <w:p w:rsidR="00B12226" w:rsidRDefault="00C16516">
      <w:pPr>
        <w:pStyle w:val="20"/>
        <w:framePr w:w="10070" w:h="8184" w:hRule="exact" w:wrap="none" w:vAnchor="page" w:hAnchor="page" w:x="1328" w:y="4307"/>
        <w:shd w:val="clear" w:color="auto" w:fill="auto"/>
        <w:spacing w:before="0" w:after="0" w:line="274" w:lineRule="exact"/>
      </w:pPr>
      <w:r>
        <w:rPr>
          <w:rStyle w:val="21"/>
        </w:rPr>
        <w:t xml:space="preserve">сдал, а </w:t>
      </w:r>
      <w:r>
        <w:rPr>
          <w:rStyle w:val="25"/>
        </w:rPr>
        <w:t xml:space="preserve">Арендатор </w:t>
      </w:r>
      <w:r>
        <w:rPr>
          <w:rStyle w:val="21"/>
        </w:rPr>
        <w:t xml:space="preserve">принял в аренду земельный участок в соответствии </w:t>
      </w:r>
      <w:r>
        <w:rPr>
          <w:rStyle w:val="25"/>
        </w:rPr>
        <w:t xml:space="preserve">с </w:t>
      </w:r>
      <w:r>
        <w:rPr>
          <w:rStyle w:val="21"/>
        </w:rPr>
        <w:t>условиями настоящего Договора.</w:t>
      </w:r>
    </w:p>
    <w:p w:rsidR="00B12226" w:rsidRDefault="00C16516">
      <w:pPr>
        <w:pStyle w:val="3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after="0" w:line="274" w:lineRule="exact"/>
        <w:ind w:firstLine="640"/>
      </w:pPr>
      <w:r>
        <w:rPr>
          <w:rStyle w:val="35"/>
        </w:rPr>
        <w:t xml:space="preserve">По </w:t>
      </w:r>
      <w:r>
        <w:rPr>
          <w:rStyle w:val="33"/>
        </w:rPr>
        <w:t xml:space="preserve">настоящему Договору передается из </w:t>
      </w:r>
      <w:r>
        <w:rPr>
          <w:rStyle w:val="35"/>
        </w:rPr>
        <w:t xml:space="preserve">земель </w:t>
      </w:r>
      <w:r>
        <w:rPr>
          <w:rStyle w:val="33"/>
        </w:rPr>
        <w:t xml:space="preserve">населенных пунктов земельный участок </w:t>
      </w:r>
      <w:r>
        <w:rPr>
          <w:rStyle w:val="35"/>
        </w:rPr>
        <w:t xml:space="preserve">с </w:t>
      </w:r>
      <w:r>
        <w:rPr>
          <w:rStyle w:val="33"/>
        </w:rPr>
        <w:t xml:space="preserve">кадастровым номером </w:t>
      </w:r>
      <w:r w:rsidR="006C0485">
        <w:rPr>
          <w:rStyle w:val="31"/>
          <w:b/>
          <w:bCs/>
        </w:rPr>
        <w:t>____________________</w:t>
      </w:r>
      <w:r>
        <w:rPr>
          <w:rStyle w:val="31"/>
          <w:b/>
          <w:bCs/>
        </w:rPr>
        <w:t xml:space="preserve"> </w:t>
      </w:r>
      <w:r>
        <w:rPr>
          <w:rStyle w:val="33"/>
        </w:rPr>
        <w:t xml:space="preserve">площадью </w:t>
      </w:r>
      <w:r w:rsidR="006C0485">
        <w:rPr>
          <w:rStyle w:val="33"/>
        </w:rPr>
        <w:t>_______</w:t>
      </w:r>
      <w:r>
        <w:rPr>
          <w:rStyle w:val="31"/>
          <w:b/>
          <w:bCs/>
        </w:rPr>
        <w:t xml:space="preserve"> кв</w:t>
      </w:r>
      <w:proofErr w:type="gramStart"/>
      <w:r>
        <w:rPr>
          <w:rStyle w:val="31"/>
          <w:b/>
          <w:bCs/>
        </w:rPr>
        <w:t>.м</w:t>
      </w:r>
      <w:proofErr w:type="gramEnd"/>
      <w:r>
        <w:rPr>
          <w:rStyle w:val="31"/>
          <w:b/>
          <w:bCs/>
        </w:rPr>
        <w:t xml:space="preserve"> с местоположением: Российская Федерация, Кемеровская область-Кузбасс, Новокузнецкий городской округ, город Новокузнецк, </w:t>
      </w:r>
      <w:r w:rsidR="006C0485">
        <w:rPr>
          <w:rStyle w:val="31"/>
          <w:b/>
          <w:bCs/>
        </w:rPr>
        <w:t>__________________________________</w:t>
      </w:r>
      <w:r>
        <w:rPr>
          <w:rStyle w:val="31"/>
          <w:b/>
          <w:bCs/>
        </w:rPr>
        <w:t xml:space="preserve">, под проектирование и строительство индивидуального жилого </w:t>
      </w:r>
      <w:r>
        <w:rPr>
          <w:rStyle w:val="32"/>
          <w:b/>
          <w:bCs/>
        </w:rPr>
        <w:t xml:space="preserve">дома, </w:t>
      </w:r>
      <w:r>
        <w:rPr>
          <w:rStyle w:val="35"/>
        </w:rPr>
        <w:t xml:space="preserve">в </w:t>
      </w:r>
      <w:r>
        <w:rPr>
          <w:rStyle w:val="33"/>
        </w:rPr>
        <w:t>границах, указанных в Едином государственном реестре недвижимости.</w:t>
      </w:r>
    </w:p>
    <w:p w:rsidR="00B12226" w:rsidRDefault="00C16516">
      <w:pPr>
        <w:pStyle w:val="20"/>
        <w:framePr w:w="10070" w:h="8184" w:hRule="exact" w:wrap="none" w:vAnchor="page" w:hAnchor="page" w:x="1328" w:y="4307"/>
        <w:shd w:val="clear" w:color="auto" w:fill="auto"/>
        <w:spacing w:before="0" w:after="0" w:line="274" w:lineRule="exact"/>
        <w:ind w:firstLine="640"/>
        <w:jc w:val="left"/>
      </w:pPr>
      <w:r>
        <w:rPr>
          <w:rStyle w:val="21"/>
        </w:rPr>
        <w:t xml:space="preserve">Разрешенное использование земельного </w:t>
      </w:r>
      <w:r>
        <w:rPr>
          <w:rStyle w:val="25"/>
        </w:rPr>
        <w:t xml:space="preserve">участка: </w:t>
      </w:r>
      <w:r>
        <w:rPr>
          <w:rStyle w:val="21"/>
        </w:rPr>
        <w:t xml:space="preserve">для </w:t>
      </w:r>
      <w:r>
        <w:rPr>
          <w:rStyle w:val="25"/>
        </w:rPr>
        <w:t xml:space="preserve">индивидуального </w:t>
      </w:r>
      <w:r>
        <w:rPr>
          <w:rStyle w:val="21"/>
        </w:rPr>
        <w:t xml:space="preserve">жилищного </w:t>
      </w:r>
      <w:r>
        <w:rPr>
          <w:rStyle w:val="25"/>
        </w:rPr>
        <w:t>строительства.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640"/>
      </w:pPr>
      <w:r>
        <w:rPr>
          <w:rStyle w:val="21"/>
        </w:rPr>
        <w:t xml:space="preserve">Настоящий Договор является </w:t>
      </w:r>
      <w:r>
        <w:rPr>
          <w:rStyle w:val="25"/>
        </w:rPr>
        <w:t xml:space="preserve">одновременно </w:t>
      </w:r>
      <w:r>
        <w:rPr>
          <w:rStyle w:val="21"/>
        </w:rPr>
        <w:t>Актом приема-передачи земельного участка.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267" w:line="274" w:lineRule="exact"/>
        <w:ind w:firstLine="640"/>
      </w:pPr>
      <w:r>
        <w:rPr>
          <w:rStyle w:val="21"/>
        </w:rPr>
        <w:t xml:space="preserve">Состояние земельного участка соответствует цели использования, указанной в предмете Договора, Арендатор не имеет претензий </w:t>
      </w:r>
      <w:r>
        <w:rPr>
          <w:rStyle w:val="25"/>
        </w:rPr>
        <w:t xml:space="preserve">по </w:t>
      </w:r>
      <w:r>
        <w:rPr>
          <w:rStyle w:val="21"/>
        </w:rPr>
        <w:t>состоянию передаваемого земельного участка, установленного путем осмотра перед подписанием настоящего Договора, на стадии проведения аукционных процедур.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3465"/>
        </w:tabs>
        <w:spacing w:before="0" w:after="187" w:line="240" w:lineRule="exact"/>
        <w:ind w:left="3160"/>
      </w:pPr>
      <w:bookmarkStart w:id="1" w:name="bookmark1"/>
      <w:r>
        <w:rPr>
          <w:rStyle w:val="12"/>
          <w:b/>
          <w:bCs/>
        </w:rPr>
        <w:t xml:space="preserve">СРОК </w:t>
      </w:r>
      <w:r>
        <w:rPr>
          <w:rStyle w:val="11"/>
          <w:b/>
          <w:bCs/>
        </w:rPr>
        <w:t xml:space="preserve">ДЕЙСТВИЯ </w:t>
      </w:r>
      <w:r>
        <w:rPr>
          <w:rStyle w:val="12"/>
          <w:b/>
          <w:bCs/>
        </w:rPr>
        <w:t>ДОГОВОРА</w:t>
      </w:r>
      <w:bookmarkEnd w:id="1"/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113"/>
          <w:tab w:val="left" w:leader="underscore" w:pos="5723"/>
          <w:tab w:val="left" w:pos="6328"/>
          <w:tab w:val="left" w:leader="underscore" w:pos="6827"/>
          <w:tab w:val="left" w:pos="8363"/>
          <w:tab w:val="left" w:leader="underscore" w:pos="8790"/>
        </w:tabs>
        <w:spacing w:before="0" w:after="0" w:line="274" w:lineRule="exact"/>
        <w:ind w:firstLine="640"/>
      </w:pPr>
      <w:r>
        <w:rPr>
          <w:rStyle w:val="25"/>
        </w:rPr>
        <w:t xml:space="preserve">Срок </w:t>
      </w:r>
      <w:r>
        <w:rPr>
          <w:rStyle w:val="21"/>
        </w:rPr>
        <w:t xml:space="preserve">действия договора устанавливается с </w:t>
      </w:r>
      <w:r>
        <w:rPr>
          <w:rStyle w:val="26"/>
        </w:rPr>
        <w:tab/>
      </w:r>
      <w:r w:rsidR="00FB13D1">
        <w:rPr>
          <w:rStyle w:val="26"/>
        </w:rPr>
        <w:t>____</w:t>
      </w:r>
      <w:r>
        <w:rPr>
          <w:rStyle w:val="26"/>
        </w:rPr>
        <w:tab/>
      </w:r>
      <w:r w:rsidR="00FB13D1">
        <w:rPr>
          <w:rStyle w:val="26"/>
        </w:rPr>
        <w:t>____</w:t>
      </w:r>
      <w:r>
        <w:rPr>
          <w:rStyle w:val="26"/>
        </w:rPr>
        <w:tab/>
      </w:r>
      <w:proofErr w:type="gramStart"/>
      <w:r>
        <w:rPr>
          <w:rStyle w:val="21"/>
        </w:rPr>
        <w:t>г</w:t>
      </w:r>
      <w:proofErr w:type="gramEnd"/>
      <w:r>
        <w:rPr>
          <w:rStyle w:val="21"/>
        </w:rPr>
        <w:t>. до</w:t>
      </w:r>
      <w:r w:rsidR="00FB13D1">
        <w:rPr>
          <w:rStyle w:val="21"/>
        </w:rPr>
        <w:t>_______</w:t>
      </w:r>
      <w:r>
        <w:rPr>
          <w:rStyle w:val="21"/>
        </w:rPr>
        <w:tab/>
      </w:r>
      <w:r w:rsidR="00FB13D1">
        <w:rPr>
          <w:rStyle w:val="21"/>
        </w:rPr>
        <w:t>______</w:t>
      </w:r>
      <w:r>
        <w:rPr>
          <w:rStyle w:val="22"/>
        </w:rPr>
        <w:tab/>
      </w:r>
      <w:r>
        <w:rPr>
          <w:rStyle w:val="21"/>
        </w:rPr>
        <w:t>г.</w:t>
      </w:r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267" w:line="274" w:lineRule="exact"/>
        <w:ind w:firstLine="640"/>
      </w:pPr>
      <w:r>
        <w:rPr>
          <w:rStyle w:val="21"/>
        </w:rPr>
        <w:t>Настоящий Договор подлежит государственной регистрации в соответствии с действую</w:t>
      </w:r>
      <w:r w:rsidR="006E6752">
        <w:rPr>
          <w:rStyle w:val="21"/>
        </w:rPr>
        <w:t>щ</w:t>
      </w:r>
      <w:r>
        <w:rPr>
          <w:rStyle w:val="25"/>
        </w:rPr>
        <w:t xml:space="preserve">им </w:t>
      </w:r>
      <w:r>
        <w:rPr>
          <w:rStyle w:val="21"/>
        </w:rPr>
        <w:t>законодательством.</w:t>
      </w:r>
    </w:p>
    <w:p w:rsidR="00B12226" w:rsidRDefault="00C16516">
      <w:pPr>
        <w:pStyle w:val="10"/>
        <w:framePr w:w="10070" w:h="8184" w:hRule="exact" w:wrap="none" w:vAnchor="page" w:hAnchor="page" w:x="1328" w:y="4307"/>
        <w:numPr>
          <w:ilvl w:val="0"/>
          <w:numId w:val="1"/>
        </w:numPr>
        <w:shd w:val="clear" w:color="auto" w:fill="auto"/>
        <w:tabs>
          <w:tab w:val="left" w:pos="2165"/>
        </w:tabs>
        <w:spacing w:before="0" w:after="204" w:line="240" w:lineRule="exact"/>
        <w:ind w:left="1860"/>
      </w:pPr>
      <w:bookmarkStart w:id="2" w:name="bookmark2"/>
      <w:r>
        <w:rPr>
          <w:rStyle w:val="11"/>
          <w:b/>
          <w:bCs/>
        </w:rPr>
        <w:t xml:space="preserve">УСЛОВИЯ </w:t>
      </w:r>
      <w:r>
        <w:rPr>
          <w:rStyle w:val="12"/>
          <w:b/>
          <w:bCs/>
        </w:rPr>
        <w:t>И ПОРЯДОК ВНЕСЕНИЯ АРЕНДНОЙ ПЛАТЫ</w:t>
      </w:r>
      <w:bookmarkEnd w:id="2"/>
    </w:p>
    <w:p w:rsidR="00B12226" w:rsidRDefault="00C16516">
      <w:pPr>
        <w:pStyle w:val="20"/>
        <w:framePr w:w="10070" w:h="8184" w:hRule="exact" w:wrap="none" w:vAnchor="page" w:hAnchor="page" w:x="1328" w:y="4307"/>
        <w:numPr>
          <w:ilvl w:val="1"/>
          <w:numId w:val="1"/>
        </w:numPr>
        <w:shd w:val="clear" w:color="auto" w:fill="auto"/>
        <w:tabs>
          <w:tab w:val="left" w:leader="underscore" w:pos="1116"/>
          <w:tab w:val="left" w:pos="1135"/>
          <w:tab w:val="left" w:pos="1703"/>
          <w:tab w:val="left" w:leader="underscore" w:pos="3442"/>
          <w:tab w:val="left" w:leader="underscore" w:pos="7545"/>
        </w:tabs>
        <w:spacing w:before="0" w:after="0" w:line="264" w:lineRule="exact"/>
        <w:ind w:left="460" w:firstLine="180"/>
        <w:jc w:val="left"/>
      </w:pPr>
      <w:r>
        <w:rPr>
          <w:rStyle w:val="25"/>
        </w:rPr>
        <w:t xml:space="preserve">Размер </w:t>
      </w:r>
      <w:r>
        <w:rPr>
          <w:rStyle w:val="21"/>
        </w:rPr>
        <w:t xml:space="preserve">арендной </w:t>
      </w:r>
      <w:r>
        <w:rPr>
          <w:rStyle w:val="25"/>
        </w:rPr>
        <w:t xml:space="preserve">плазы устанавливается </w:t>
      </w:r>
      <w:r>
        <w:rPr>
          <w:rStyle w:val="22"/>
        </w:rPr>
        <w:t xml:space="preserve">по </w:t>
      </w:r>
      <w:r>
        <w:rPr>
          <w:rStyle w:val="25"/>
        </w:rPr>
        <w:t xml:space="preserve">результатам </w:t>
      </w:r>
      <w:r>
        <w:rPr>
          <w:rStyle w:val="21"/>
        </w:rPr>
        <w:t xml:space="preserve">аукциона и за </w:t>
      </w:r>
      <w:r>
        <w:rPr>
          <w:rStyle w:val="24"/>
        </w:rPr>
        <w:t xml:space="preserve">период </w:t>
      </w:r>
      <w:r>
        <w:rPr>
          <w:rStyle w:val="25"/>
        </w:rPr>
        <w:tab/>
      </w:r>
      <w:r>
        <w:rPr>
          <w:rStyle w:val="25"/>
        </w:rPr>
        <w:tab/>
      </w:r>
      <w:r>
        <w:rPr>
          <w:rStyle w:val="21"/>
        </w:rPr>
        <w:t xml:space="preserve">составляет 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5"/>
        </w:rPr>
        <w:t xml:space="preserve">, в </w:t>
      </w:r>
      <w:r>
        <w:rPr>
          <w:rStyle w:val="21"/>
        </w:rPr>
        <w:t>год составляет</w:t>
      </w:r>
      <w:r w:rsidR="00202D62">
        <w:rPr>
          <w:rStyle w:val="21"/>
        </w:rPr>
        <w:t>________</w:t>
      </w:r>
      <w:r w:rsidR="00202D62">
        <w:rPr>
          <w:rStyle w:val="22"/>
        </w:rPr>
        <w:tab/>
      </w:r>
    </w:p>
    <w:p w:rsidR="00B12226" w:rsidRDefault="00C16516">
      <w:pPr>
        <w:pStyle w:val="20"/>
        <w:framePr w:w="10070" w:h="2840" w:hRule="exact" w:wrap="none" w:vAnchor="page" w:hAnchor="page" w:x="1328" w:y="12738"/>
        <w:numPr>
          <w:ilvl w:val="1"/>
          <w:numId w:val="1"/>
        </w:numPr>
        <w:shd w:val="clear" w:color="auto" w:fill="auto"/>
        <w:tabs>
          <w:tab w:val="left" w:pos="1113"/>
        </w:tabs>
        <w:spacing w:before="0" w:after="0" w:line="274" w:lineRule="exact"/>
        <w:ind w:firstLine="640"/>
      </w:pPr>
      <w:r>
        <w:rPr>
          <w:rStyle w:val="21"/>
        </w:rPr>
        <w:t xml:space="preserve">Арендодатель засчитывает в счет арендной платы сумму, внесенную Арендатором </w:t>
      </w:r>
      <w:proofErr w:type="gramStart"/>
      <w:r>
        <w:rPr>
          <w:rStyle w:val="21"/>
        </w:rPr>
        <w:t>в</w:t>
      </w:r>
      <w:proofErr w:type="gramEnd"/>
    </w:p>
    <w:p w:rsidR="00B12226" w:rsidRDefault="00C16516">
      <w:pPr>
        <w:pStyle w:val="20"/>
        <w:framePr w:w="10070" w:h="2840" w:hRule="exact" w:wrap="none" w:vAnchor="page" w:hAnchor="page" w:x="1328" w:y="12738"/>
        <w:shd w:val="clear" w:color="auto" w:fill="auto"/>
        <w:tabs>
          <w:tab w:val="left" w:leader="underscore" w:pos="9283"/>
        </w:tabs>
        <w:spacing w:before="0" w:after="0" w:line="274" w:lineRule="exact"/>
      </w:pPr>
      <w:proofErr w:type="gramStart"/>
      <w:r>
        <w:rPr>
          <w:rStyle w:val="21"/>
        </w:rPr>
        <w:t>виде</w:t>
      </w:r>
      <w:proofErr w:type="gramEnd"/>
      <w:r>
        <w:rPr>
          <w:rStyle w:val="21"/>
        </w:rPr>
        <w:t xml:space="preserve"> задат</w:t>
      </w:r>
      <w:r>
        <w:rPr>
          <w:rStyle w:val="25"/>
        </w:rPr>
        <w:t xml:space="preserve">ка </w:t>
      </w:r>
      <w:r>
        <w:rPr>
          <w:rStyle w:val="21"/>
        </w:rPr>
        <w:t>за право заключения договора аренды в размере</w:t>
      </w:r>
      <w:r>
        <w:rPr>
          <w:rStyle w:val="25"/>
        </w:rPr>
        <w:tab/>
      </w:r>
      <w:r>
        <w:rPr>
          <w:rStyle w:val="21"/>
        </w:rPr>
        <w:t>.</w:t>
      </w:r>
    </w:p>
    <w:p w:rsidR="00B12226" w:rsidRDefault="00C16516">
      <w:pPr>
        <w:pStyle w:val="20"/>
        <w:framePr w:w="10070" w:h="2840" w:hRule="exact" w:wrap="none" w:vAnchor="page" w:hAnchor="page" w:x="1328" w:y="12738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640"/>
      </w:pPr>
      <w:r>
        <w:rPr>
          <w:rStyle w:val="21"/>
        </w:rPr>
        <w:t>.</w:t>
      </w:r>
      <w:r w:rsidR="00D91815">
        <w:rPr>
          <w:rStyle w:val="21"/>
        </w:rPr>
        <w:t xml:space="preserve"> </w:t>
      </w:r>
      <w:r>
        <w:rPr>
          <w:rStyle w:val="21"/>
        </w:rPr>
        <w:t xml:space="preserve">Арендная плата вносится Арендатором </w:t>
      </w:r>
      <w:r w:rsidR="007254C6">
        <w:rPr>
          <w:rStyle w:val="21"/>
        </w:rPr>
        <w:t>_____________________________________________________________________________________________________________________________________________________________________.</w:t>
      </w:r>
      <w:r>
        <w:rPr>
          <w:rStyle w:val="21"/>
        </w:rPr>
        <w:t xml:space="preserve"> </w:t>
      </w:r>
    </w:p>
    <w:p w:rsidR="00B12226" w:rsidRDefault="00C16516">
      <w:pPr>
        <w:pStyle w:val="a5"/>
        <w:framePr w:wrap="none" w:vAnchor="page" w:hAnchor="page" w:x="6372" w:y="15709"/>
        <w:shd w:val="clear" w:color="auto" w:fill="auto"/>
        <w:spacing w:line="220" w:lineRule="exact"/>
      </w:pPr>
      <w:r>
        <w:rPr>
          <w:rStyle w:val="a6"/>
        </w:rPr>
        <w:t>1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C16516" w:rsidP="007254C6">
      <w:pPr>
        <w:pStyle w:val="20"/>
        <w:framePr w:w="10037" w:h="15457" w:hRule="exact" w:wrap="none" w:vAnchor="page" w:hAnchor="page" w:x="1085" w:y="565"/>
        <w:shd w:val="clear" w:color="auto" w:fill="auto"/>
        <w:spacing w:before="0" w:after="0" w:line="269" w:lineRule="exact"/>
        <w:ind w:firstLine="567"/>
      </w:pPr>
      <w:r>
        <w:rPr>
          <w:rStyle w:val="21"/>
        </w:rPr>
        <w:lastRenderedPageBreak/>
        <w:t xml:space="preserve">В </w:t>
      </w:r>
      <w:r w:rsidR="00360C55">
        <w:rPr>
          <w:rStyle w:val="21"/>
        </w:rPr>
        <w:t>п</w:t>
      </w:r>
      <w:r>
        <w:rPr>
          <w:rStyle w:val="21"/>
        </w:rPr>
        <w:t>ла</w:t>
      </w:r>
      <w:r w:rsidR="00360C55">
        <w:rPr>
          <w:rStyle w:val="21"/>
        </w:rPr>
        <w:t>те</w:t>
      </w:r>
      <w:r>
        <w:rPr>
          <w:rStyle w:val="21"/>
        </w:rPr>
        <w:t>жном поручении или квитанции необходимо указать период уплаты, номер и дату договора. В противном случае, Арендодатель вправе по своем</w:t>
      </w:r>
      <w:r w:rsidR="00360C55">
        <w:rPr>
          <w:rStyle w:val="21"/>
        </w:rPr>
        <w:t>у</w:t>
      </w:r>
      <w:r>
        <w:rPr>
          <w:rStyle w:val="21"/>
        </w:rPr>
        <w:t xml:space="preserve"> усмотрению распределить платежи на любой из договоров аренды земельных участков Арендатора.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69" w:lineRule="exact"/>
        <w:ind w:firstLine="620"/>
      </w:pPr>
      <w:r>
        <w:rPr>
          <w:rStyle w:val="21"/>
        </w:rPr>
        <w:t xml:space="preserve">Арендная плата за первые 12 месяцев действия договора аренды вносится в течение 45 дней </w:t>
      </w:r>
      <w:proofErr w:type="gramStart"/>
      <w:r>
        <w:rPr>
          <w:rStyle w:val="21"/>
        </w:rPr>
        <w:t>с даты Протокола</w:t>
      </w:r>
      <w:proofErr w:type="gramEnd"/>
      <w:r>
        <w:rPr>
          <w:rStyle w:val="21"/>
        </w:rPr>
        <w:t xml:space="preserve"> об итогах аукциона. За последующий период действия договора аренды арендная плата вносится ежемесячно равными долями до 10 числа текущего месяца.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69" w:lineRule="exact"/>
        <w:ind w:firstLine="620"/>
      </w:pPr>
      <w:r>
        <w:rPr>
          <w:rStyle w:val="21"/>
        </w:rPr>
        <w:t xml:space="preserve">В случае досрочного расторжения Договора </w:t>
      </w:r>
      <w:proofErr w:type="gramStart"/>
      <w:r>
        <w:rPr>
          <w:rStyle w:val="21"/>
        </w:rPr>
        <w:t>аренды</w:t>
      </w:r>
      <w:proofErr w:type="gramEnd"/>
      <w:r>
        <w:rPr>
          <w:rStyle w:val="21"/>
        </w:rPr>
        <w:t xml:space="preserve"> но инициативе любой из сторон арендная плата, внесенная в период действия Договора, возврату не подлежи</w:t>
      </w:r>
      <w:r w:rsidR="00360C55">
        <w:rPr>
          <w:rStyle w:val="21"/>
        </w:rPr>
        <w:t>т</w:t>
      </w:r>
      <w:r>
        <w:rPr>
          <w:rStyle w:val="21"/>
        </w:rPr>
        <w:t>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323" w:line="269" w:lineRule="exact"/>
        <w:ind w:firstLine="620"/>
      </w:pPr>
      <w:r>
        <w:rPr>
          <w:rStyle w:val="21"/>
        </w:rPr>
        <w:t>Не использование Арендатором земельного участка не может служить основанием для невнесения арендной платы.</w:t>
      </w:r>
    </w:p>
    <w:p w:rsidR="00B12226" w:rsidRDefault="00C16516">
      <w:pPr>
        <w:pStyle w:val="10"/>
        <w:framePr w:w="10037" w:h="15457" w:hRule="exact" w:wrap="none" w:vAnchor="page" w:hAnchor="page" w:x="1085" w:y="565"/>
        <w:numPr>
          <w:ilvl w:val="0"/>
          <w:numId w:val="1"/>
        </w:numPr>
        <w:shd w:val="clear" w:color="auto" w:fill="auto"/>
        <w:tabs>
          <w:tab w:val="left" w:pos="2638"/>
        </w:tabs>
        <w:spacing w:before="0" w:after="201" w:line="240" w:lineRule="exact"/>
        <w:ind w:left="2340"/>
      </w:pPr>
      <w:bookmarkStart w:id="3" w:name="bookmark3"/>
      <w:r>
        <w:rPr>
          <w:rStyle w:val="11"/>
          <w:b/>
          <w:bCs/>
        </w:rPr>
        <w:t>ПРАВА И ОБЯЗАННОСТИ АРЕНДОДАТЕЛЯ</w:t>
      </w:r>
      <w:bookmarkEnd w:id="3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91"/>
        </w:tabs>
        <w:spacing w:after="0" w:line="274" w:lineRule="exact"/>
        <w:ind w:firstLine="620"/>
      </w:pPr>
      <w:r>
        <w:rPr>
          <w:rStyle w:val="31"/>
          <w:b/>
          <w:bCs/>
        </w:rPr>
        <w:t>Арендодатель имеет право: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Беспрепятственно посещать и обследовать арендуемый земельный участок на предмет соблюдения земельного законодательства, при необходимости проводить мероприятия по осуществлению муниципального земельного контроля па территории земельного участка, указанного в предмете настоящего Договора.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06"/>
        </w:tabs>
        <w:spacing w:before="0" w:after="0" w:line="274" w:lineRule="exact"/>
        <w:ind w:firstLine="620"/>
      </w:pPr>
      <w:r>
        <w:rPr>
          <w:rStyle w:val="21"/>
        </w:rPr>
        <w:t>Требовать от Арендатора своевременного предоставления установленных законодательством сведений о состоянии и использовании земель.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Па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10"/>
        </w:tabs>
        <w:spacing w:before="0" w:after="0" w:line="274" w:lineRule="exact"/>
        <w:ind w:firstLine="620"/>
      </w:pPr>
      <w:proofErr w:type="gramStart"/>
      <w:r>
        <w:rPr>
          <w:rStyle w:val="21"/>
        </w:rPr>
        <w:t xml:space="preserve">Требовать досрочного расторжения настоящего Договора в случаях предусмотренных действующим законодательством, при </w:t>
      </w:r>
      <w:r w:rsidR="007254C6">
        <w:rPr>
          <w:rStyle w:val="21"/>
        </w:rPr>
        <w:t>не</w:t>
      </w:r>
      <w:r w:rsidR="00D23EE3">
        <w:rPr>
          <w:rStyle w:val="21"/>
        </w:rPr>
        <w:t xml:space="preserve"> </w:t>
      </w:r>
      <w:r w:rsidR="007254C6">
        <w:rPr>
          <w:rStyle w:val="21"/>
        </w:rPr>
        <w:t>освоении</w:t>
      </w:r>
      <w:r>
        <w:rPr>
          <w:rStyle w:val="21"/>
        </w:rPr>
        <w:t xml:space="preserve"> земельного участка </w:t>
      </w:r>
      <w:r w:rsidR="007254C6">
        <w:rPr>
          <w:rStyle w:val="21"/>
        </w:rPr>
        <w:t>в установленный</w:t>
      </w:r>
      <w:r w:rsidR="00883956">
        <w:rPr>
          <w:rStyle w:val="21"/>
        </w:rPr>
        <w:t xml:space="preserve"> законом срок, при не использовании земельного участка, при использовании земельного участка </w:t>
      </w:r>
      <w:r>
        <w:rPr>
          <w:rStyle w:val="21"/>
        </w:rPr>
        <w:t>не в соответствии с видом разрешенного использования, а также использовании земельного участка способами</w:t>
      </w:r>
      <w:r w:rsidR="00A358F8">
        <w:rPr>
          <w:rStyle w:val="21"/>
        </w:rPr>
        <w:t>, приводящими к его порче, при н</w:t>
      </w:r>
      <w:r>
        <w:rPr>
          <w:rStyle w:val="21"/>
        </w:rPr>
        <w:t>евнесении арендной платы более 2-х месяце</w:t>
      </w:r>
      <w:r w:rsidR="00A358F8">
        <w:rPr>
          <w:rStyle w:val="21"/>
        </w:rPr>
        <w:t>в</w:t>
      </w:r>
      <w:r>
        <w:rPr>
          <w:rStyle w:val="21"/>
        </w:rPr>
        <w:t xml:space="preserve"> и при иных случаях нарушений действующего законодательства.</w:t>
      </w:r>
      <w:proofErr w:type="gramEnd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91"/>
        </w:tabs>
        <w:spacing w:after="0" w:line="274" w:lineRule="exact"/>
        <w:ind w:firstLine="620"/>
      </w:pPr>
      <w:r>
        <w:rPr>
          <w:rStyle w:val="31"/>
          <w:b/>
          <w:bCs/>
        </w:rPr>
        <w:t>Арендодатель обязан:</w:t>
      </w:r>
    </w:p>
    <w:p w:rsidR="00A358F8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  <w:rPr>
          <w:rStyle w:val="21"/>
        </w:rPr>
      </w:pPr>
      <w:r>
        <w:rPr>
          <w:rStyle w:val="21"/>
        </w:rPr>
        <w:t>Передать Арендатор</w:t>
      </w:r>
      <w:r w:rsidR="00A358F8">
        <w:rPr>
          <w:rStyle w:val="21"/>
        </w:rPr>
        <w:t>у</w:t>
      </w:r>
      <w:r>
        <w:rPr>
          <w:rStyle w:val="21"/>
        </w:rPr>
        <w:t xml:space="preserve"> земельный участок в состоянии пригодном </w:t>
      </w:r>
      <w:proofErr w:type="gramStart"/>
      <w:r>
        <w:rPr>
          <w:rStyle w:val="21"/>
        </w:rPr>
        <w:t>для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его</w:t>
      </w:r>
      <w:proofErr w:type="gramEnd"/>
      <w:r>
        <w:rPr>
          <w:rStyle w:val="21"/>
        </w:rPr>
        <w:t xml:space="preserve"> разреше</w:t>
      </w:r>
      <w:r w:rsidR="00A358F8">
        <w:rPr>
          <w:rStyle w:val="21"/>
        </w:rPr>
        <w:t>н-</w:t>
      </w:r>
    </w:p>
    <w:p w:rsidR="00B12226" w:rsidRDefault="00A358F8" w:rsidP="00A358F8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262"/>
        </w:tabs>
        <w:spacing w:before="0" w:after="0" w:line="274" w:lineRule="exact"/>
      </w:pPr>
      <w:proofErr w:type="spellStart"/>
      <w:r>
        <w:rPr>
          <w:rStyle w:val="21"/>
        </w:rPr>
        <w:t>н</w:t>
      </w:r>
      <w:r w:rsidR="00C16516">
        <w:rPr>
          <w:rStyle w:val="21"/>
        </w:rPr>
        <w:t>о</w:t>
      </w:r>
      <w:r>
        <w:rPr>
          <w:rStyle w:val="21"/>
        </w:rPr>
        <w:t>г</w:t>
      </w:r>
      <w:r w:rsidR="00C16516">
        <w:rPr>
          <w:rStyle w:val="21"/>
        </w:rPr>
        <w:t>о</w:t>
      </w:r>
      <w:proofErr w:type="spellEnd"/>
      <w:r w:rsidR="00C16516">
        <w:rPr>
          <w:rStyle w:val="21"/>
        </w:rPr>
        <w:t xml:space="preserve"> использования.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327" w:line="274" w:lineRule="exact"/>
        <w:ind w:firstLine="620"/>
      </w:pPr>
      <w:r>
        <w:rPr>
          <w:rStyle w:val="21"/>
        </w:rPr>
        <w:t xml:space="preserve">Не вмешиваться </w:t>
      </w:r>
      <w:r>
        <w:rPr>
          <w:rStyle w:val="25"/>
        </w:rPr>
        <w:t xml:space="preserve">в </w:t>
      </w:r>
      <w:r>
        <w:rPr>
          <w:rStyle w:val="21"/>
        </w:rPr>
        <w:t xml:space="preserve">хозяйственную деятельность </w:t>
      </w:r>
      <w:r>
        <w:rPr>
          <w:rStyle w:val="25"/>
        </w:rPr>
        <w:t xml:space="preserve">Арендатора, </w:t>
      </w:r>
      <w:r>
        <w:rPr>
          <w:rStyle w:val="21"/>
        </w:rPr>
        <w:t xml:space="preserve">если она не противоречит условиям настоящего Договора </w:t>
      </w:r>
      <w:r>
        <w:rPr>
          <w:rStyle w:val="25"/>
        </w:rPr>
        <w:t xml:space="preserve">и </w:t>
      </w:r>
      <w:r>
        <w:rPr>
          <w:rStyle w:val="21"/>
        </w:rPr>
        <w:t>положениям действующего законодательства.</w:t>
      </w:r>
    </w:p>
    <w:p w:rsidR="00B12226" w:rsidRDefault="00C16516">
      <w:pPr>
        <w:pStyle w:val="10"/>
        <w:framePr w:w="10037" w:h="15457" w:hRule="exact" w:wrap="none" w:vAnchor="page" w:hAnchor="page" w:x="1085" w:y="565"/>
        <w:numPr>
          <w:ilvl w:val="0"/>
          <w:numId w:val="1"/>
        </w:numPr>
        <w:shd w:val="clear" w:color="auto" w:fill="auto"/>
        <w:tabs>
          <w:tab w:val="left" w:pos="2798"/>
        </w:tabs>
        <w:spacing w:before="0" w:after="191" w:line="240" w:lineRule="exact"/>
        <w:ind w:left="2500"/>
      </w:pPr>
      <w:bookmarkStart w:id="4" w:name="bookmark4"/>
      <w:r>
        <w:rPr>
          <w:rStyle w:val="11"/>
          <w:b/>
          <w:bCs/>
        </w:rPr>
        <w:t>ПРАВА И ОБЯЗАННОСТИ АРЕНДАТОРА</w:t>
      </w:r>
      <w:bookmarkEnd w:id="4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087"/>
        </w:tabs>
        <w:spacing w:after="0" w:line="274" w:lineRule="exact"/>
        <w:ind w:firstLine="620"/>
      </w:pPr>
      <w:r>
        <w:rPr>
          <w:rStyle w:val="31"/>
          <w:b/>
          <w:bCs/>
        </w:rPr>
        <w:t>Арендатор имеет право: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r>
        <w:rPr>
          <w:rStyle w:val="21"/>
        </w:rPr>
        <w:t>Арендатор имеет право использовать земельный участок в порядке, установленным настоящим Договором и в соответствии с положениями действующего законодательства Российской Федерации.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262"/>
        </w:tabs>
        <w:spacing w:before="0" w:after="0" w:line="274" w:lineRule="exact"/>
        <w:ind w:firstLine="620"/>
      </w:pPr>
      <w:proofErr w:type="gramStart"/>
      <w:r>
        <w:rPr>
          <w:rStyle w:val="21"/>
        </w:rPr>
        <w:t>Производить улучшения земельного участка, вести строительство здания, строений, и сопутствующих сооружений на территории земельного участка, указанном в предмете настоящего Договора, при оформлении предусмотренной действующим законодательством разрешительной документации.</w:t>
      </w:r>
      <w:proofErr w:type="gramEnd"/>
    </w:p>
    <w:p w:rsidR="00B12226" w:rsidRDefault="00C16516">
      <w:pPr>
        <w:pStyle w:val="30"/>
        <w:framePr w:w="10037" w:h="15457" w:hRule="exact" w:wrap="none" w:vAnchor="page" w:hAnchor="page" w:x="1085" w:y="565"/>
        <w:numPr>
          <w:ilvl w:val="1"/>
          <w:numId w:val="1"/>
        </w:numPr>
        <w:shd w:val="clear" w:color="auto" w:fill="auto"/>
        <w:tabs>
          <w:tab w:val="left" w:pos="1259"/>
        </w:tabs>
        <w:spacing w:after="0" w:line="274" w:lineRule="exact"/>
        <w:ind w:firstLine="620"/>
      </w:pPr>
      <w:r>
        <w:rPr>
          <w:rStyle w:val="31"/>
          <w:b/>
          <w:bCs/>
        </w:rPr>
        <w:t>Арендатор обязан:</w:t>
      </w:r>
    </w:p>
    <w:p w:rsidR="00B12226" w:rsidRDefault="00C16516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firstLine="620"/>
      </w:pPr>
      <w:proofErr w:type="gramStart"/>
      <w:r>
        <w:rPr>
          <w:rStyle w:val="21"/>
        </w:rPr>
        <w:t xml:space="preserve">Использовать земельный участок </w:t>
      </w:r>
      <w:r>
        <w:rPr>
          <w:rStyle w:val="25"/>
        </w:rPr>
        <w:t xml:space="preserve">в </w:t>
      </w:r>
      <w:r>
        <w:rPr>
          <w:rStyle w:val="21"/>
        </w:rPr>
        <w:t xml:space="preserve">соответствии с установленным разрешенным использованием и целевым использованием, указанным в предмете настоящего Договора, с соблюдением требований градостроительных регламентов, строительных, экологических, санитарно-гигиенических, противопожарных и иных норм и правил, при этом соблюдать сервитуты, обременения, ограничения земельного участка, указанного </w:t>
      </w:r>
      <w:r>
        <w:rPr>
          <w:rStyle w:val="25"/>
        </w:rPr>
        <w:t xml:space="preserve">в </w:t>
      </w:r>
      <w:r>
        <w:rPr>
          <w:rStyle w:val="21"/>
        </w:rPr>
        <w:t>предмете настоящего Договора.</w:t>
      </w:r>
      <w:proofErr w:type="gramEnd"/>
    </w:p>
    <w:p w:rsidR="00B12226" w:rsidRDefault="006C6E88">
      <w:pPr>
        <w:pStyle w:val="20"/>
        <w:framePr w:w="10037" w:h="15457" w:hRule="exact" w:wrap="none" w:vAnchor="page" w:hAnchor="page" w:x="1085" w:y="565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firstLine="620"/>
        <w:rPr>
          <w:rStyle w:val="21"/>
        </w:rPr>
      </w:pPr>
      <w:r>
        <w:rPr>
          <w:rStyle w:val="21"/>
        </w:rPr>
        <w:t xml:space="preserve"> </w:t>
      </w:r>
      <w:r w:rsidR="00C16516">
        <w:rPr>
          <w:rStyle w:val="21"/>
        </w:rPr>
        <w:t>Своевременно и в полном объеме производить оплат</w:t>
      </w:r>
      <w:r w:rsidR="00CA7B83">
        <w:rPr>
          <w:rStyle w:val="21"/>
        </w:rPr>
        <w:t>у</w:t>
      </w:r>
      <w:r w:rsidR="00C16516">
        <w:rPr>
          <w:rStyle w:val="21"/>
        </w:rPr>
        <w:t xml:space="preserve"> по Договору в порядке и на условиях</w:t>
      </w:r>
      <w:r w:rsidR="00CA7B83">
        <w:rPr>
          <w:rStyle w:val="21"/>
        </w:rPr>
        <w:t xml:space="preserve"> у</w:t>
      </w:r>
      <w:r w:rsidR="00C16516">
        <w:rPr>
          <w:rStyle w:val="25"/>
        </w:rPr>
        <w:t>с</w:t>
      </w:r>
      <w:r w:rsidR="00C16516">
        <w:rPr>
          <w:rStyle w:val="21"/>
        </w:rPr>
        <w:t>та</w:t>
      </w:r>
      <w:r w:rsidR="00CA7B83">
        <w:rPr>
          <w:rStyle w:val="21"/>
        </w:rPr>
        <w:t>н</w:t>
      </w:r>
      <w:r w:rsidR="00C16516">
        <w:rPr>
          <w:rStyle w:val="21"/>
        </w:rPr>
        <w:t>овленных разделом 3 настоящего Договора.</w:t>
      </w:r>
    </w:p>
    <w:p w:rsidR="006B227A" w:rsidRDefault="006B227A" w:rsidP="006B227A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182"/>
        </w:tabs>
        <w:spacing w:before="0" w:after="0" w:line="274" w:lineRule="exact"/>
        <w:ind w:left="620"/>
        <w:rPr>
          <w:rStyle w:val="21"/>
        </w:rPr>
      </w:pPr>
    </w:p>
    <w:p w:rsidR="006B227A" w:rsidRDefault="006B227A" w:rsidP="006B227A">
      <w:pPr>
        <w:pStyle w:val="20"/>
        <w:framePr w:w="10037" w:h="15457" w:hRule="exact" w:wrap="none" w:vAnchor="page" w:hAnchor="page" w:x="1085" w:y="565"/>
        <w:shd w:val="clear" w:color="auto" w:fill="auto"/>
        <w:tabs>
          <w:tab w:val="left" w:pos="1182"/>
        </w:tabs>
        <w:spacing w:before="0" w:after="0" w:line="274" w:lineRule="exact"/>
        <w:ind w:left="620"/>
        <w:jc w:val="center"/>
      </w:pPr>
      <w:r>
        <w:rPr>
          <w:rStyle w:val="21"/>
        </w:rPr>
        <w:t>2</w:t>
      </w:r>
    </w:p>
    <w:p w:rsidR="00B12226" w:rsidRDefault="00B12226">
      <w:pPr>
        <w:pStyle w:val="40"/>
        <w:framePr w:w="10037" w:h="15457" w:hRule="exact" w:wrap="none" w:vAnchor="page" w:hAnchor="page" w:x="1085" w:y="565"/>
        <w:shd w:val="clear" w:color="auto" w:fill="auto"/>
        <w:spacing w:line="200" w:lineRule="exact"/>
        <w:ind w:right="20"/>
      </w:pP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F3274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4" w:lineRule="exact"/>
        <w:ind w:firstLine="640"/>
        <w:rPr>
          <w:rStyle w:val="21"/>
        </w:rPr>
      </w:pPr>
      <w:r>
        <w:rPr>
          <w:rStyle w:val="21"/>
        </w:rPr>
        <w:lastRenderedPageBreak/>
        <w:t>Своевременно приступить к освоению и использованию земельного участка, указанного в предмете Договора,</w:t>
      </w:r>
      <w:r w:rsidR="00C16516">
        <w:rPr>
          <w:rStyle w:val="21"/>
        </w:rPr>
        <w:t xml:space="preserve"> </w:t>
      </w:r>
      <w:r>
        <w:rPr>
          <w:rStyle w:val="21"/>
        </w:rPr>
        <w:t xml:space="preserve">с </w:t>
      </w:r>
      <w:r w:rsidR="00C16516">
        <w:rPr>
          <w:rStyle w:val="21"/>
        </w:rPr>
        <w:t>соблюдени</w:t>
      </w:r>
      <w:r>
        <w:rPr>
          <w:rStyle w:val="21"/>
        </w:rPr>
        <w:t>ем срока его освоения</w:t>
      </w:r>
      <w:r w:rsidR="00CC1E0B">
        <w:rPr>
          <w:rStyle w:val="21"/>
        </w:rPr>
        <w:t>, предусмотренного статьей 85.1 Земельного кодекса Российской Федерации</w:t>
      </w:r>
      <w:r w:rsidR="00C16516">
        <w:rPr>
          <w:rStyle w:val="21"/>
        </w:rPr>
        <w:t>.</w:t>
      </w:r>
    </w:p>
    <w:p w:rsidR="00CC1E0B" w:rsidRDefault="00CC1E0B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4" w:lineRule="exact"/>
        <w:ind w:firstLine="640"/>
      </w:pPr>
      <w:r>
        <w:rPr>
          <w:rStyle w:val="21"/>
        </w:rPr>
        <w:t>Приступить к строительству объекта индивидуального жилищного строительства при соблюдении уведомительного порядка его освоения, предусмотренного действующим законодательством.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59" w:lineRule="exact"/>
        <w:ind w:firstLine="640"/>
      </w:pPr>
      <w:r>
        <w:rPr>
          <w:rStyle w:val="21"/>
        </w:rPr>
        <w:t>Вести строительство и завершить его в течение срока действия настоящего Договора.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>Не допускать ухудшения экологической обстановки, загрязне</w:t>
      </w:r>
      <w:r w:rsidR="008C575A">
        <w:rPr>
          <w:rStyle w:val="21"/>
        </w:rPr>
        <w:t>ния, захламления на земельном  у</w:t>
      </w:r>
      <w:r>
        <w:rPr>
          <w:rStyle w:val="21"/>
        </w:rPr>
        <w:t>частке и прилегающих территориях в результате своей хозяйственной деятельности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 xml:space="preserve">Содержать строительную площадку, земельный участок и территорию, прилегающую к земельному участку, указанному в п.1.2, настоящего договора, в надлежащем санитарном состоянии, в соответствии с требованиями, установленными Правилами благоустройства территории Новокузнецкого городского округа, а также выполнять иные </w:t>
      </w:r>
      <w:proofErr w:type="gramStart"/>
      <w:r>
        <w:rPr>
          <w:rStyle w:val="21"/>
        </w:rPr>
        <w:t>требования</w:t>
      </w:r>
      <w:proofErr w:type="gramEnd"/>
      <w:r>
        <w:rPr>
          <w:rStyle w:val="21"/>
        </w:rPr>
        <w:t xml:space="preserve"> но содержанию строительных площадок, установленные нормативными, правовыми актами Российской Федерации и Кемеровской области Кузбасса.</w:t>
      </w:r>
    </w:p>
    <w:p w:rsidR="00B12226" w:rsidRDefault="008C575A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  <w:rPr>
          <w:rStyle w:val="21"/>
        </w:rPr>
      </w:pPr>
      <w:r>
        <w:rPr>
          <w:rStyle w:val="25"/>
        </w:rPr>
        <w:t>Н</w:t>
      </w:r>
      <w:r w:rsidR="00C16516">
        <w:rPr>
          <w:rStyle w:val="25"/>
        </w:rPr>
        <w:t xml:space="preserve">е </w:t>
      </w:r>
      <w:r w:rsidR="00C16516">
        <w:rPr>
          <w:rStyle w:val="21"/>
        </w:rPr>
        <w:t>нарушать права смежных землепользователей.</w:t>
      </w:r>
    </w:p>
    <w:p w:rsidR="00CC1E0B" w:rsidRDefault="00CC1E0B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  <w:rPr>
          <w:rStyle w:val="21"/>
        </w:rPr>
      </w:pPr>
      <w:r>
        <w:rPr>
          <w:rStyle w:val="21"/>
        </w:rPr>
        <w:t>Сообщать Арендодателю о правах третьих лиц на данный земельный участок, возникающих после подписания настоящего Договора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10-ти дней с момента возникновения этих прав путем </w:t>
      </w:r>
      <w:r w:rsidR="00DF0EDD">
        <w:rPr>
          <w:rStyle w:val="21"/>
        </w:rPr>
        <w:t>направления соответствующего уведомления.</w:t>
      </w:r>
    </w:p>
    <w:p w:rsidR="00E41A79" w:rsidRDefault="00E41A79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9"/>
        </w:tabs>
        <w:spacing w:before="0" w:after="0" w:line="269" w:lineRule="exact"/>
        <w:ind w:firstLine="640"/>
      </w:pPr>
      <w:r>
        <w:rPr>
          <w:rStyle w:val="21"/>
        </w:rPr>
        <w:t>Обеспечить Арендодателю, соответствующим службам, органам государственного контроля и надзора и муниципального контроля свободный доступ на земельный участок.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2"/>
          <w:numId w:val="1"/>
        </w:numPr>
        <w:shd w:val="clear" w:color="auto" w:fill="auto"/>
        <w:tabs>
          <w:tab w:val="left" w:pos="1274"/>
        </w:tabs>
        <w:spacing w:before="0" w:after="0" w:line="269" w:lineRule="exact"/>
        <w:ind w:firstLine="640"/>
      </w:pPr>
      <w:r>
        <w:rPr>
          <w:rStyle w:val="21"/>
        </w:rPr>
        <w:t xml:space="preserve">Обеспечить </w:t>
      </w:r>
      <w:r w:rsidR="00D47B8C">
        <w:rPr>
          <w:rStyle w:val="21"/>
        </w:rPr>
        <w:t>возможность размещения на участке межевых и геодезических знаков и подъезда к ним, возможность доступа на участок соответствующих служб.</w:t>
      </w:r>
    </w:p>
    <w:p w:rsidR="00B12226" w:rsidRDefault="00C16516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spacing w:before="0" w:after="0" w:line="269" w:lineRule="exact"/>
        <w:ind w:firstLine="640"/>
      </w:pPr>
      <w:r>
        <w:rPr>
          <w:rStyle w:val="21"/>
        </w:rPr>
        <w:t>Выполнять в соответствии с техническими нормами и правилами условия эксплуатации городских подземных и наземных инженерных коммуникаций, дорог, подъездов и др</w:t>
      </w:r>
      <w:r w:rsidR="009A23AA">
        <w:rPr>
          <w:rStyle w:val="21"/>
        </w:rPr>
        <w:t>.,</w:t>
      </w:r>
      <w:r>
        <w:rPr>
          <w:rStyle w:val="21"/>
        </w:rPr>
        <w:t xml:space="preserve"> не препятствовать их ремонт</w:t>
      </w:r>
      <w:r w:rsidR="009A23AA">
        <w:rPr>
          <w:rStyle w:val="21"/>
        </w:rPr>
        <w:t>у</w:t>
      </w:r>
      <w:r>
        <w:rPr>
          <w:rStyle w:val="21"/>
        </w:rPr>
        <w:t xml:space="preserve"> и обслуживанию.</w:t>
      </w:r>
    </w:p>
    <w:p w:rsidR="00B12226" w:rsidRDefault="00420FB5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35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Письменно уведомлять Арендодателя об Изменении </w:t>
      </w:r>
      <w:r w:rsidR="00C16516">
        <w:rPr>
          <w:rStyle w:val="25"/>
        </w:rPr>
        <w:t xml:space="preserve">своих реквизитов </w:t>
      </w:r>
      <w:r w:rsidR="00C16516">
        <w:rPr>
          <w:rStyle w:val="21"/>
        </w:rPr>
        <w:t xml:space="preserve">(паспортные данные, </w:t>
      </w:r>
      <w:r w:rsidR="00C16516">
        <w:rPr>
          <w:rStyle w:val="25"/>
        </w:rPr>
        <w:t xml:space="preserve">адрес </w:t>
      </w:r>
      <w:r w:rsidR="00C16516">
        <w:rPr>
          <w:rStyle w:val="21"/>
        </w:rPr>
        <w:t xml:space="preserve">проживания и место прописки) </w:t>
      </w:r>
      <w:r w:rsidR="00C16516">
        <w:rPr>
          <w:rStyle w:val="25"/>
        </w:rPr>
        <w:t xml:space="preserve">в </w:t>
      </w:r>
      <w:r w:rsidR="00C16516">
        <w:rPr>
          <w:rStyle w:val="21"/>
        </w:rPr>
        <w:t xml:space="preserve">течение </w:t>
      </w:r>
      <w:r w:rsidR="00C16516">
        <w:rPr>
          <w:rStyle w:val="25"/>
        </w:rPr>
        <w:t>1</w:t>
      </w:r>
      <w:r w:rsidR="00C16516">
        <w:rPr>
          <w:rStyle w:val="21"/>
        </w:rPr>
        <w:t>0-ти дней с момента таких изменений.</w:t>
      </w:r>
    </w:p>
    <w:p w:rsidR="00B12226" w:rsidRDefault="00C16516" w:rsidP="009A23AA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spacing w:before="0" w:after="0" w:line="269" w:lineRule="exact"/>
        <w:ind w:firstLine="640"/>
      </w:pPr>
      <w:r>
        <w:rPr>
          <w:rStyle w:val="25"/>
        </w:rPr>
        <w:t xml:space="preserve"> </w:t>
      </w:r>
      <w:proofErr w:type="gramStart"/>
      <w:r>
        <w:rPr>
          <w:rStyle w:val="21"/>
        </w:rPr>
        <w:t xml:space="preserve">В соответствии с п.7 ст.448 Гражданского кодекса Российской Федерации Арендатор земельного участка не вправе передавать свои права и обязанности по договору аренды земельного участка третьему лицу, в том числе отдавать арендные права земельного участка </w:t>
      </w:r>
      <w:r w:rsidR="00481187">
        <w:rPr>
          <w:rStyle w:val="2a"/>
          <w:lang w:val="ru-RU"/>
        </w:rPr>
        <w:t>в</w:t>
      </w:r>
      <w:r w:rsidRPr="00B540D6">
        <w:rPr>
          <w:rStyle w:val="21"/>
          <w:lang w:eastAsia="en-US" w:bidi="en-US"/>
        </w:rPr>
        <w:t xml:space="preserve"> </w:t>
      </w:r>
      <w:r>
        <w:rPr>
          <w:rStyle w:val="25"/>
        </w:rPr>
        <w:t xml:space="preserve">залог, </w:t>
      </w:r>
      <w:r>
        <w:rPr>
          <w:rStyle w:val="21"/>
        </w:rPr>
        <w:t xml:space="preserve">субаренду и вносить их в качестве </w:t>
      </w:r>
      <w:r>
        <w:rPr>
          <w:rStyle w:val="25"/>
        </w:rPr>
        <w:t xml:space="preserve">вклада </w:t>
      </w:r>
      <w:r>
        <w:rPr>
          <w:rStyle w:val="21"/>
        </w:rPr>
        <w:t>в уставный капитал хозяйственного товарище</w:t>
      </w:r>
      <w:r w:rsidR="009A23AA">
        <w:rPr>
          <w:rStyle w:val="21"/>
        </w:rPr>
        <w:t>с</w:t>
      </w:r>
      <w:r>
        <w:rPr>
          <w:rStyle w:val="21"/>
        </w:rPr>
        <w:t>тва или общества либо паевого взноса в производственный кооператив.</w:t>
      </w:r>
      <w:proofErr w:type="gramEnd"/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>Своевременно проводить мероприятия по охране земель в соответствии со с</w:t>
      </w:r>
      <w:r w:rsidR="00C12B39">
        <w:rPr>
          <w:rStyle w:val="21"/>
        </w:rPr>
        <w:t>т</w:t>
      </w:r>
      <w:r w:rsidR="00C16516">
        <w:rPr>
          <w:rStyle w:val="21"/>
        </w:rPr>
        <w:t>. 13, 42 Земельного кодекса РФ.</w:t>
      </w:r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Письменно уведомить Арендодателя о проведении государственной регистрации прав на объект недвижимого имущества, сооружения не позднее 15-ти дней с момента </w:t>
      </w:r>
      <w:proofErr w:type="spellStart"/>
      <w:r w:rsidR="00C16516">
        <w:rPr>
          <w:rStyle w:val="21"/>
        </w:rPr>
        <w:t>государс</w:t>
      </w:r>
      <w:proofErr w:type="gramStart"/>
      <w:r w:rsidR="00C16516">
        <w:rPr>
          <w:rStyle w:val="21"/>
        </w:rPr>
        <w:t>т</w:t>
      </w:r>
      <w:proofErr w:type="spellEnd"/>
      <w:r w:rsidR="00F6203B">
        <w:rPr>
          <w:rStyle w:val="21"/>
        </w:rPr>
        <w:t>-</w:t>
      </w:r>
      <w:proofErr w:type="gramEnd"/>
      <w:r w:rsidR="00C16516">
        <w:rPr>
          <w:rStyle w:val="21"/>
        </w:rPr>
        <w:t xml:space="preserve"> венной регистрации.</w:t>
      </w:r>
    </w:p>
    <w:p w:rsidR="00B12226" w:rsidRDefault="008E5B82">
      <w:pPr>
        <w:pStyle w:val="20"/>
        <w:framePr w:w="10051" w:h="15092" w:hRule="exact" w:wrap="none" w:vAnchor="page" w:hAnchor="page" w:x="1209" w:y="426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269" w:lineRule="exact"/>
        <w:ind w:firstLine="640"/>
      </w:pPr>
      <w:r>
        <w:rPr>
          <w:rStyle w:val="21"/>
        </w:rPr>
        <w:t xml:space="preserve"> </w:t>
      </w:r>
      <w:r w:rsidR="00C16516">
        <w:rPr>
          <w:rStyle w:val="21"/>
        </w:rPr>
        <w:t xml:space="preserve">В случае ведения на земельном участке строительных работ без получения разрешительной документации (либо с нарушением), предусмотренной действующими положениями законодательства Российской Федерации (градостроительных регламентов и иных </w:t>
      </w:r>
      <w:r w:rsidR="00C16516">
        <w:rPr>
          <w:rStyle w:val="25"/>
        </w:rPr>
        <w:t>норма</w:t>
      </w:r>
      <w:r w:rsidR="00C16516">
        <w:rPr>
          <w:rStyle w:val="21"/>
        </w:rPr>
        <w:t>тив</w:t>
      </w:r>
      <w:r w:rsidR="00F6203B">
        <w:rPr>
          <w:rStyle w:val="21"/>
        </w:rPr>
        <w:t>н</w:t>
      </w:r>
      <w:r w:rsidR="00C16516">
        <w:rPr>
          <w:rStyle w:val="21"/>
        </w:rPr>
        <w:t xml:space="preserve">ых актов в сфере строительства). </w:t>
      </w:r>
      <w:r w:rsidR="00C16516">
        <w:rPr>
          <w:rStyle w:val="25"/>
        </w:rPr>
        <w:t xml:space="preserve">Арендатор </w:t>
      </w:r>
      <w:r w:rsidR="00C16516">
        <w:rPr>
          <w:rStyle w:val="21"/>
        </w:rPr>
        <w:t>обязан в течени</w:t>
      </w:r>
      <w:proofErr w:type="gramStart"/>
      <w:r w:rsidR="00C16516">
        <w:rPr>
          <w:rStyle w:val="21"/>
        </w:rPr>
        <w:t>и</w:t>
      </w:r>
      <w:proofErr w:type="gramEnd"/>
      <w:r w:rsidR="00C16516">
        <w:rPr>
          <w:rStyle w:val="21"/>
        </w:rPr>
        <w:t xml:space="preserve"> 30 (тридцати) календарных дней произвести демонтаж (снос) выстроенного (строящегося) объекта, освободи</w:t>
      </w:r>
      <w:r w:rsidR="00933738">
        <w:rPr>
          <w:rStyle w:val="21"/>
        </w:rPr>
        <w:t>т</w:t>
      </w:r>
      <w:r w:rsidR="00C16516">
        <w:rPr>
          <w:rStyle w:val="22"/>
        </w:rPr>
        <w:t xml:space="preserve">ь </w:t>
      </w:r>
      <w:r w:rsidR="00C16516">
        <w:rPr>
          <w:rStyle w:val="21"/>
        </w:rPr>
        <w:t>земельный участок и передать Арендодателю по акту, подписанному сторонами, земельный участок в состоянии, в котором он был передан Арендатору, и в пригодном для его дальнейшего разрешенного использования.</w:t>
      </w:r>
    </w:p>
    <w:p w:rsidR="009F48D0" w:rsidRDefault="009F48D0" w:rsidP="009F48D0">
      <w:pPr>
        <w:pStyle w:val="20"/>
        <w:framePr w:w="10051" w:h="15092" w:hRule="exact" w:wrap="none" w:vAnchor="page" w:hAnchor="page" w:x="1209" w:y="426"/>
        <w:shd w:val="clear" w:color="auto" w:fill="auto"/>
        <w:spacing w:before="0" w:after="263" w:line="269" w:lineRule="exact"/>
      </w:pPr>
      <w:r>
        <w:rPr>
          <w:rStyle w:val="21"/>
        </w:rPr>
        <w:t xml:space="preserve">          5.2.18. </w:t>
      </w:r>
      <w:r w:rsidR="00C16516">
        <w:rPr>
          <w:rStyle w:val="21"/>
        </w:rPr>
        <w:t xml:space="preserve">Обеспечить допуск представителей собственника (пользователя) </w:t>
      </w:r>
      <w:r>
        <w:rPr>
          <w:rStyle w:val="21"/>
        </w:rPr>
        <w:t>линейных объектов или представителей организации, осуществляющей эксплуатацию линейных объектов, к данным объектам в целях обеспечения их безопасности в случае, если земельный участок, указанный в предмете настоящего договора, полностью или частично расположен в охранной зоне, установленной в отношении линейных объектов.</w:t>
      </w:r>
    </w:p>
    <w:p w:rsidR="00B12226" w:rsidRDefault="00B12226" w:rsidP="009F48D0">
      <w:pPr>
        <w:pStyle w:val="20"/>
        <w:framePr w:w="10051" w:h="15092" w:hRule="exact" w:wrap="none" w:vAnchor="page" w:hAnchor="page" w:x="1209" w:y="426"/>
        <w:shd w:val="clear" w:color="auto" w:fill="auto"/>
        <w:tabs>
          <w:tab w:val="left" w:pos="1499"/>
        </w:tabs>
        <w:spacing w:before="0" w:after="0" w:line="269" w:lineRule="exact"/>
      </w:pPr>
    </w:p>
    <w:p w:rsidR="00B12226" w:rsidRPr="00696EED" w:rsidRDefault="006B227A">
      <w:pPr>
        <w:pStyle w:val="50"/>
        <w:framePr w:w="10051" w:h="238" w:hRule="exact" w:wrap="none" w:vAnchor="page" w:hAnchor="page" w:x="1209" w:y="15709"/>
        <w:shd w:val="clear" w:color="auto" w:fill="auto"/>
        <w:spacing w:before="0" w:line="180" w:lineRule="exact"/>
        <w:rPr>
          <w:rFonts w:ascii="Times New Roman" w:hAnsi="Times New Roman" w:cs="Times New Roman"/>
          <w:sz w:val="22"/>
          <w:szCs w:val="22"/>
        </w:rPr>
      </w:pPr>
      <w:r w:rsidRPr="00696EED">
        <w:rPr>
          <w:rStyle w:val="51"/>
          <w:rFonts w:ascii="Times New Roman" w:hAnsi="Times New Roman" w:cs="Times New Roman"/>
          <w:sz w:val="22"/>
          <w:szCs w:val="22"/>
        </w:rPr>
        <w:t>3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B12226">
      <w:pPr>
        <w:pStyle w:val="20"/>
        <w:framePr w:w="9994" w:h="14995" w:hRule="exact" w:wrap="none" w:vAnchor="page" w:hAnchor="page" w:x="1232" w:y="503"/>
        <w:shd w:val="clear" w:color="auto" w:fill="auto"/>
        <w:spacing w:before="0" w:after="263" w:line="269" w:lineRule="exact"/>
      </w:pP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3738"/>
        </w:tabs>
        <w:spacing w:before="0" w:after="205" w:line="240" w:lineRule="exact"/>
        <w:ind w:left="3440"/>
      </w:pPr>
      <w:bookmarkStart w:id="5" w:name="bookmark5"/>
      <w:r>
        <w:rPr>
          <w:rStyle w:val="11"/>
          <w:b/>
          <w:bCs/>
        </w:rPr>
        <w:t>ОТВЕТСТВЕННОСТЬ СТОРОН</w:t>
      </w:r>
      <w:bookmarkEnd w:id="5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За нарушение срока внесения арендной платы Арендатор уплачивает неустойку в размере 0,2 процента от невыплаченной суммы за каждый день просрочки исполнения Договора.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За неиспользование или ненадлежащее исполнение условий настоящего Договора, стороны несут ответственность в соответствии с действующим законодательством и настоящим Договором.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Споры, которые не удалось решить во внесудебном порядке, разрешаются в судебном порядке в соответствии с действующим законодательством Российской Федерации по месту нахождения Арендодателя.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263" w:line="269" w:lineRule="exact"/>
        <w:ind w:firstLine="600"/>
      </w:pPr>
      <w:r>
        <w:rPr>
          <w:rStyle w:val="21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1854"/>
        </w:tabs>
        <w:spacing w:before="0" w:after="205" w:line="240" w:lineRule="exact"/>
        <w:ind w:left="1560"/>
      </w:pPr>
      <w:bookmarkStart w:id="6" w:name="bookmark6"/>
      <w:r>
        <w:rPr>
          <w:rStyle w:val="11"/>
          <w:b/>
          <w:bCs/>
        </w:rPr>
        <w:t>ИЗМЕНЕНИЕ, РАСТОРЖЕНИЕ И ПРЕКРАЩЕНИЕ ДОГОВОРА</w:t>
      </w:r>
      <w:bookmarkEnd w:id="6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Арендодатель вправе в одностороннем внесудебном порядке, предусмотренном действующим законодательством и условиями настоящего договора, отказаться от исполнения Договора в случаях: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0" w:line="269" w:lineRule="exact"/>
        <w:ind w:firstLine="600"/>
      </w:pPr>
      <w:r>
        <w:rPr>
          <w:rStyle w:val="21"/>
        </w:rPr>
        <w:t>допущенных со стороны Арендатора нарушений условий Договора и земельного, градостроительного и иного действующего законодательства;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2"/>
          <w:numId w:val="1"/>
        </w:numPr>
        <w:shd w:val="clear" w:color="auto" w:fill="auto"/>
        <w:tabs>
          <w:tab w:val="left" w:pos="1191"/>
        </w:tabs>
        <w:spacing w:before="0" w:after="0" w:line="269" w:lineRule="exact"/>
        <w:ind w:firstLine="600"/>
      </w:pPr>
      <w:r>
        <w:rPr>
          <w:rStyle w:val="21"/>
        </w:rPr>
        <w:t>при неуплате Арендатором арендной платы в срок, установленный п. 3.4.настоящего договора и при неуплате Арендатором арендной платы за последующий период действия Договора аренды в установленном размере в течени</w:t>
      </w:r>
      <w:proofErr w:type="gramStart"/>
      <w:r>
        <w:rPr>
          <w:rStyle w:val="21"/>
        </w:rPr>
        <w:t>и</w:t>
      </w:r>
      <w:proofErr w:type="gramEnd"/>
      <w:r>
        <w:rPr>
          <w:rStyle w:val="21"/>
        </w:rPr>
        <w:t xml:space="preserve"> двух месяцев.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69" w:lineRule="exact"/>
        <w:ind w:firstLine="600"/>
      </w:pPr>
      <w:r>
        <w:rPr>
          <w:rStyle w:val="21"/>
        </w:rPr>
        <w:t>Все изменения к настоящему Договору, действительны при условии, что они оформлены в письменном виде и подписаны сторонами по настоящему Договору в форме дополнительного соглашения, которое является неотъемлемой частью настоящего Договора.</w:t>
      </w:r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69" w:lineRule="exact"/>
        <w:ind w:firstLine="600"/>
      </w:pPr>
      <w:r>
        <w:rPr>
          <w:rStyle w:val="21"/>
        </w:rPr>
        <w:t>Настоящий Договор аренды досрочно расторгается по решению суда, в порядке, предусмотренном действующим законодательством, в том числе с учетом положений статьи 46 Земельного кодекса Российской Федерации, либо по соглашению сторон.</w:t>
      </w:r>
    </w:p>
    <w:p w:rsidR="00B12226" w:rsidRDefault="00BA6E5A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263" w:line="269" w:lineRule="exact"/>
        <w:ind w:firstLine="600"/>
      </w:pPr>
      <w:r>
        <w:rPr>
          <w:rStyle w:val="21"/>
        </w:rPr>
        <w:t xml:space="preserve"> </w:t>
      </w:r>
      <w:r w:rsidR="00C16516">
        <w:rPr>
          <w:rStyle w:val="21"/>
        </w:rPr>
        <w:t>Право аренды прекращается со дня окончания срока действия Договора, не подлежит продлению и не возобновляется на неопределенный срок.</w:t>
      </w:r>
    </w:p>
    <w:p w:rsidR="00B12226" w:rsidRDefault="00C16516">
      <w:pPr>
        <w:pStyle w:val="10"/>
        <w:framePr w:w="9994" w:h="14995" w:hRule="exact" w:wrap="none" w:vAnchor="page" w:hAnchor="page" w:x="1232" w:y="503"/>
        <w:numPr>
          <w:ilvl w:val="0"/>
          <w:numId w:val="1"/>
        </w:numPr>
        <w:shd w:val="clear" w:color="auto" w:fill="auto"/>
        <w:tabs>
          <w:tab w:val="left" w:pos="3634"/>
        </w:tabs>
        <w:spacing w:before="0" w:after="205" w:line="240" w:lineRule="exact"/>
        <w:ind w:left="3340"/>
      </w:pPr>
      <w:bookmarkStart w:id="7" w:name="bookmark7"/>
      <w:r>
        <w:rPr>
          <w:rStyle w:val="11"/>
          <w:b/>
          <w:bCs/>
        </w:rPr>
        <w:t>ОСОБЫЕ УСЛОВИЯ ДОГОВОРА</w:t>
      </w:r>
      <w:bookmarkEnd w:id="7"/>
    </w:p>
    <w:p w:rsidR="00B12226" w:rsidRDefault="00C16516">
      <w:pPr>
        <w:pStyle w:val="20"/>
        <w:framePr w:w="9994" w:h="14995" w:hRule="exact" w:wrap="none" w:vAnchor="page" w:hAnchor="page" w:x="1232" w:y="503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69" w:lineRule="exact"/>
        <w:ind w:firstLine="600"/>
      </w:pPr>
      <w:r>
        <w:rPr>
          <w:rStyle w:val="21"/>
        </w:rPr>
        <w:t>Изменение установленного вида разрешенного использования земельного участка, а также существенных условий настоящего Договора, не допускается.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>8.2. Арендатору соблюсти предусмотренный действующим законодательством порядок уведомления об окончании строительства.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 xml:space="preserve">8.3. В случае истечения срока действия Договора, либо его прекращения, либо расторжения. Арендатор обязан </w:t>
      </w:r>
      <w:proofErr w:type="gramStart"/>
      <w:r>
        <w:rPr>
          <w:rStyle w:val="21"/>
        </w:rPr>
        <w:t>передать</w:t>
      </w:r>
      <w:proofErr w:type="gramEnd"/>
      <w:r>
        <w:rPr>
          <w:rStyle w:val="21"/>
        </w:rPr>
        <w:t xml:space="preserve"> но акту земельный участок Арендодателю в течение 30 (тридцати) календарных дней в состоянии, пригодном для его дальнейшего использования.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  <w:rPr>
          <w:rStyle w:val="21"/>
        </w:rPr>
      </w:pPr>
      <w:r>
        <w:rPr>
          <w:rStyle w:val="21"/>
        </w:rPr>
        <w:t xml:space="preserve">8.4. Споры, связанные с возникновением и прекращением прав, обязанностями при реализации настоящего Договора, разрешаются по месту нахождения Арендодателя (либо по месту нахождения земельного участка) и в порядке, установленном действующим </w:t>
      </w:r>
      <w:proofErr w:type="spellStart"/>
      <w:r>
        <w:rPr>
          <w:rStyle w:val="21"/>
        </w:rPr>
        <w:t>законода</w:t>
      </w:r>
      <w:proofErr w:type="spellEnd"/>
      <w:r>
        <w:rPr>
          <w:rStyle w:val="21"/>
        </w:rPr>
        <w:t>-</w:t>
      </w:r>
    </w:p>
    <w:p w:rsidR="002D472F" w:rsidRDefault="002D472F" w:rsidP="00FB25B1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</w:pPr>
      <w:proofErr w:type="spellStart"/>
      <w:r>
        <w:rPr>
          <w:rStyle w:val="21"/>
        </w:rPr>
        <w:t>т</w:t>
      </w:r>
      <w:r>
        <w:rPr>
          <w:rStyle w:val="25"/>
        </w:rPr>
        <w:t>ел</w:t>
      </w:r>
      <w:r>
        <w:rPr>
          <w:rStyle w:val="21"/>
        </w:rPr>
        <w:t>ьством</w:t>
      </w:r>
      <w:proofErr w:type="spellEnd"/>
      <w:r>
        <w:rPr>
          <w:rStyle w:val="21"/>
        </w:rPr>
        <w:t>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62"/>
        </w:tabs>
        <w:spacing w:before="0" w:after="0" w:line="269" w:lineRule="exact"/>
        <w:ind w:firstLine="567"/>
      </w:pPr>
      <w:r>
        <w:rPr>
          <w:rStyle w:val="21"/>
        </w:rPr>
        <w:t>8.5. Отношения сторон, не урегулированные настоящим Договором, регулируются в порядке, предусмотренном нормами действующего законодательства.</w:t>
      </w:r>
    </w:p>
    <w:p w:rsidR="002D472F" w:rsidRDefault="002D472F" w:rsidP="002D472F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99"/>
        </w:tabs>
        <w:spacing w:before="0" w:after="0" w:line="269" w:lineRule="exact"/>
        <w:ind w:firstLine="567"/>
      </w:pPr>
      <w:r>
        <w:rPr>
          <w:rStyle w:val="21"/>
        </w:rPr>
        <w:t xml:space="preserve">8.6. Настоящий Договор аренды составлен на </w:t>
      </w:r>
      <w:r w:rsidR="004558AA">
        <w:rPr>
          <w:rStyle w:val="21"/>
        </w:rPr>
        <w:t>____</w:t>
      </w:r>
      <w:r>
        <w:rPr>
          <w:rStyle w:val="21"/>
        </w:rPr>
        <w:t xml:space="preserve"> листах и подписан сторонами.</w:t>
      </w:r>
    </w:p>
    <w:p w:rsidR="00B12226" w:rsidRDefault="00B12226" w:rsidP="008E2458">
      <w:pPr>
        <w:pStyle w:val="20"/>
        <w:framePr w:w="9994" w:h="14995" w:hRule="exact" w:wrap="none" w:vAnchor="page" w:hAnchor="page" w:x="1232" w:y="503"/>
        <w:shd w:val="clear" w:color="auto" w:fill="auto"/>
        <w:tabs>
          <w:tab w:val="left" w:pos="1053"/>
        </w:tabs>
        <w:spacing w:before="0" w:after="0" w:line="269" w:lineRule="exact"/>
        <w:ind w:left="600"/>
      </w:pPr>
    </w:p>
    <w:p w:rsidR="00B12226" w:rsidRDefault="00C16516">
      <w:pPr>
        <w:pStyle w:val="a5"/>
        <w:framePr w:wrap="none" w:vAnchor="page" w:hAnchor="page" w:x="6118" w:y="15643"/>
        <w:shd w:val="clear" w:color="auto" w:fill="auto"/>
        <w:spacing w:line="220" w:lineRule="exact"/>
      </w:pPr>
      <w:r>
        <w:rPr>
          <w:rStyle w:val="a7"/>
        </w:rPr>
        <w:t>4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A64DD1">
      <w:pPr>
        <w:rPr>
          <w:sz w:val="2"/>
          <w:szCs w:val="2"/>
        </w:rPr>
      </w:pPr>
      <w:r w:rsidRPr="00A64DD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8.9pt;margin-top:454.7pt;width:46.3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64DD1">
        <w:pict>
          <v:shape id="_x0000_s1026" type="#_x0000_t32" style="position:absolute;margin-left:366.8pt;margin-top:454.95pt;width:47.3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12226" w:rsidRDefault="00B12226">
      <w:pPr>
        <w:pStyle w:val="20"/>
        <w:framePr w:w="10013" w:h="4665" w:hRule="exact" w:wrap="none" w:vAnchor="page" w:hAnchor="page" w:x="1222" w:y="365"/>
        <w:shd w:val="clear" w:color="auto" w:fill="auto"/>
        <w:tabs>
          <w:tab w:val="left" w:pos="854"/>
        </w:tabs>
        <w:spacing w:before="0" w:after="0" w:line="269" w:lineRule="exact"/>
      </w:pPr>
    </w:p>
    <w:p w:rsidR="00B12226" w:rsidRDefault="004558AA" w:rsidP="004558AA">
      <w:pPr>
        <w:pStyle w:val="20"/>
        <w:framePr w:w="10013" w:h="1152" w:hRule="exact" w:wrap="none" w:vAnchor="page" w:hAnchor="page" w:x="1170" w:y="1645"/>
        <w:shd w:val="clear" w:color="auto" w:fill="auto"/>
        <w:tabs>
          <w:tab w:val="left" w:pos="1062"/>
        </w:tabs>
        <w:spacing w:before="0" w:after="0" w:line="274" w:lineRule="exact"/>
        <w:ind w:firstLine="567"/>
      </w:pPr>
      <w:r>
        <w:rPr>
          <w:rStyle w:val="25"/>
        </w:rPr>
        <w:t xml:space="preserve">9.1. </w:t>
      </w:r>
      <w:r w:rsidR="00C16516">
        <w:rPr>
          <w:rStyle w:val="25"/>
        </w:rPr>
        <w:t xml:space="preserve">Все </w:t>
      </w:r>
      <w:r w:rsidR="00C16516">
        <w:rPr>
          <w:rStyle w:val="21"/>
        </w:rPr>
        <w:t>вопросы, не урегул</w:t>
      </w:r>
      <w:r w:rsidR="0067317C">
        <w:rPr>
          <w:rStyle w:val="21"/>
        </w:rPr>
        <w:t>ированные условиями настоящего д</w:t>
      </w:r>
      <w:r w:rsidR="00C16516">
        <w:rPr>
          <w:rStyle w:val="21"/>
        </w:rPr>
        <w:t>оговора, регулируются действующим законодательством Российской Федерации.</w:t>
      </w:r>
    </w:p>
    <w:p w:rsidR="00B12226" w:rsidRDefault="004558AA" w:rsidP="004558AA">
      <w:pPr>
        <w:pStyle w:val="20"/>
        <w:framePr w:w="10013" w:h="1152" w:hRule="exact" w:wrap="none" w:vAnchor="page" w:hAnchor="page" w:x="1170" w:y="1645"/>
        <w:shd w:val="clear" w:color="auto" w:fill="auto"/>
        <w:tabs>
          <w:tab w:val="left" w:pos="1062"/>
        </w:tabs>
        <w:spacing w:before="0" w:after="0" w:line="274" w:lineRule="exact"/>
        <w:ind w:firstLine="567"/>
      </w:pPr>
      <w:r>
        <w:rPr>
          <w:rStyle w:val="21"/>
        </w:rPr>
        <w:t xml:space="preserve">9.2. </w:t>
      </w:r>
      <w:r w:rsidR="00C16516">
        <w:rPr>
          <w:rStyle w:val="21"/>
        </w:rPr>
        <w:t>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12226" w:rsidRDefault="004558AA" w:rsidP="004558AA">
      <w:pPr>
        <w:pStyle w:val="10"/>
        <w:framePr w:h="327" w:hRule="exact" w:wrap="none" w:vAnchor="page" w:hAnchor="page" w:x="1222" w:y="1061"/>
        <w:shd w:val="clear" w:color="auto" w:fill="auto"/>
        <w:tabs>
          <w:tab w:val="left" w:pos="3356"/>
        </w:tabs>
        <w:spacing w:before="0" w:after="0" w:line="240" w:lineRule="exact"/>
        <w:ind w:left="3040"/>
      </w:pPr>
      <w:bookmarkStart w:id="8" w:name="bookmark8"/>
      <w:r>
        <w:rPr>
          <w:rStyle w:val="11"/>
          <w:b/>
          <w:bCs/>
        </w:rPr>
        <w:t xml:space="preserve">9. </w:t>
      </w:r>
      <w:proofErr w:type="gramStart"/>
      <w:r w:rsidR="00C16516">
        <w:rPr>
          <w:rStyle w:val="11"/>
          <w:b/>
          <w:bCs/>
        </w:rPr>
        <w:t>ЗАКЛЮЧИТЕЛЬНЫМ</w:t>
      </w:r>
      <w:proofErr w:type="gramEnd"/>
      <w:r w:rsidR="00C16516">
        <w:rPr>
          <w:rStyle w:val="11"/>
          <w:b/>
          <w:bCs/>
        </w:rPr>
        <w:t xml:space="preserve"> ПОЛОЖЕНИЯ</w:t>
      </w:r>
      <w:bookmarkEnd w:id="8"/>
    </w:p>
    <w:p w:rsidR="00B12226" w:rsidRDefault="004558AA" w:rsidP="004558AA">
      <w:pPr>
        <w:pStyle w:val="10"/>
        <w:framePr w:h="327" w:hRule="exact" w:wrap="none" w:vAnchor="page" w:hAnchor="page" w:x="1222" w:y="3384"/>
        <w:shd w:val="clear" w:color="auto" w:fill="auto"/>
        <w:tabs>
          <w:tab w:val="left" w:pos="3461"/>
        </w:tabs>
        <w:spacing w:before="0" w:after="0" w:line="240" w:lineRule="exact"/>
        <w:ind w:left="3040"/>
      </w:pPr>
      <w:bookmarkStart w:id="9" w:name="bookmark9"/>
      <w:r>
        <w:rPr>
          <w:rStyle w:val="11"/>
          <w:b/>
          <w:bCs/>
        </w:rPr>
        <w:t xml:space="preserve">10. </w:t>
      </w:r>
      <w:r w:rsidR="00C16516">
        <w:rPr>
          <w:rStyle w:val="11"/>
          <w:b/>
          <w:bCs/>
        </w:rPr>
        <w:t>АДРЕСА И ПОДПИСИ СТОРОН</w:t>
      </w:r>
      <w:bookmarkEnd w:id="9"/>
    </w:p>
    <w:p w:rsidR="00B12226" w:rsidRDefault="00C16516" w:rsidP="00D63C69">
      <w:pPr>
        <w:pStyle w:val="1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</w:pPr>
      <w:bookmarkStart w:id="10" w:name="bookmark10"/>
      <w:r>
        <w:rPr>
          <w:rStyle w:val="11"/>
          <w:b/>
          <w:bCs/>
        </w:rPr>
        <w:t>АРЕНДОДАТЕЛЬ</w:t>
      </w:r>
      <w:bookmarkEnd w:id="10"/>
    </w:p>
    <w:p w:rsidR="00D63C69" w:rsidRDefault="004558AA" w:rsidP="00D63C69">
      <w:pPr>
        <w:pStyle w:val="2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  <w:rPr>
          <w:rStyle w:val="21"/>
        </w:rPr>
      </w:pPr>
      <w:r>
        <w:rPr>
          <w:rStyle w:val="21"/>
        </w:rPr>
        <w:t>_________________</w:t>
      </w:r>
      <w:r w:rsidR="00C16516">
        <w:rPr>
          <w:rStyle w:val="21"/>
        </w:rPr>
        <w:br/>
      </w:r>
      <w:r>
        <w:rPr>
          <w:rStyle w:val="21"/>
        </w:rPr>
        <w:t>_________________</w:t>
      </w:r>
      <w:r w:rsidR="00D63C69">
        <w:rPr>
          <w:rStyle w:val="21"/>
        </w:rPr>
        <w:t xml:space="preserve"> </w:t>
      </w:r>
    </w:p>
    <w:p w:rsidR="00B12226" w:rsidRDefault="004558AA" w:rsidP="00D63C69">
      <w:pPr>
        <w:pStyle w:val="20"/>
        <w:framePr w:w="10013" w:h="1631" w:hRule="exact" w:wrap="none" w:vAnchor="page" w:hAnchor="page" w:x="1222" w:y="7992"/>
        <w:shd w:val="clear" w:color="auto" w:fill="auto"/>
        <w:spacing w:before="0" w:after="0" w:line="269" w:lineRule="exact"/>
        <w:ind w:left="58" w:right="6245"/>
      </w:pPr>
      <w:r>
        <w:rPr>
          <w:rStyle w:val="21"/>
        </w:rPr>
        <w:t>_________________</w:t>
      </w:r>
      <w:r w:rsidR="00C16516">
        <w:rPr>
          <w:rStyle w:val="21"/>
        </w:rPr>
        <w:br/>
      </w:r>
      <w:r>
        <w:rPr>
          <w:rStyle w:val="21"/>
        </w:rPr>
        <w:t>_________________</w:t>
      </w:r>
    </w:p>
    <w:p w:rsidR="00B12226" w:rsidRDefault="00C16516">
      <w:pPr>
        <w:pStyle w:val="30"/>
        <w:framePr w:wrap="none" w:vAnchor="page" w:hAnchor="page" w:x="7241" w:y="8015"/>
        <w:shd w:val="clear" w:color="auto" w:fill="auto"/>
        <w:spacing w:after="0" w:line="240" w:lineRule="exact"/>
        <w:jc w:val="left"/>
      </w:pPr>
      <w:r>
        <w:rPr>
          <w:rStyle w:val="32"/>
          <w:b/>
          <w:bCs/>
        </w:rPr>
        <w:t>АРЕНДАТОР</w:t>
      </w:r>
    </w:p>
    <w:p w:rsidR="00B12226" w:rsidRDefault="004558AA">
      <w:pPr>
        <w:pStyle w:val="20"/>
        <w:framePr w:wrap="none" w:vAnchor="page" w:hAnchor="page" w:x="3200" w:y="9935"/>
        <w:shd w:val="clear" w:color="auto" w:fill="auto"/>
        <w:spacing w:before="0" w:after="0" w:line="240" w:lineRule="exact"/>
        <w:jc w:val="left"/>
      </w:pPr>
      <w:r>
        <w:rPr>
          <w:rStyle w:val="21"/>
        </w:rPr>
        <w:t xml:space="preserve"> </w:t>
      </w:r>
    </w:p>
    <w:p w:rsidR="00B12226" w:rsidRDefault="00C16516">
      <w:pPr>
        <w:pStyle w:val="20"/>
        <w:framePr w:wrap="none" w:vAnchor="page" w:hAnchor="page" w:x="1299" w:y="10209"/>
        <w:shd w:val="clear" w:color="auto" w:fill="auto"/>
        <w:spacing w:before="0" w:after="0" w:line="240" w:lineRule="exact"/>
        <w:jc w:val="left"/>
      </w:pPr>
      <w:r>
        <w:rPr>
          <w:rStyle w:val="21"/>
        </w:rPr>
        <w:t>ЭЦП</w:t>
      </w:r>
    </w:p>
    <w:p w:rsidR="00B12226" w:rsidRDefault="00C16516">
      <w:pPr>
        <w:pStyle w:val="20"/>
        <w:framePr w:wrap="none" w:vAnchor="page" w:hAnchor="page" w:x="7246" w:y="10224"/>
        <w:shd w:val="clear" w:color="auto" w:fill="auto"/>
        <w:spacing w:before="0" w:after="0" w:line="240" w:lineRule="exact"/>
        <w:jc w:val="left"/>
      </w:pPr>
      <w:r>
        <w:rPr>
          <w:rStyle w:val="21"/>
        </w:rPr>
        <w:t>ЭЦП</w:t>
      </w:r>
    </w:p>
    <w:p w:rsidR="00B12226" w:rsidRDefault="00D63C69">
      <w:pPr>
        <w:pStyle w:val="60"/>
        <w:framePr w:wrap="none" w:vAnchor="page" w:hAnchor="page" w:x="1222" w:y="15407"/>
        <w:shd w:val="clear" w:color="auto" w:fill="auto"/>
        <w:spacing w:line="150" w:lineRule="exact"/>
      </w:pPr>
      <w:r>
        <w:rPr>
          <w:rStyle w:val="61"/>
          <w:i/>
          <w:iCs/>
        </w:rPr>
        <w:t>И</w:t>
      </w:r>
      <w:r w:rsidR="00C16516">
        <w:rPr>
          <w:rStyle w:val="61"/>
          <w:i/>
          <w:iCs/>
        </w:rPr>
        <w:t>сп. Т</w:t>
      </w:r>
      <w:r w:rsidR="006218A9">
        <w:rPr>
          <w:rStyle w:val="61"/>
          <w:i/>
          <w:iCs/>
        </w:rPr>
        <w:t>ел.</w:t>
      </w:r>
    </w:p>
    <w:p w:rsidR="00B12226" w:rsidRDefault="00C16516">
      <w:pPr>
        <w:pStyle w:val="a5"/>
        <w:framePr w:wrap="none" w:vAnchor="page" w:hAnchor="page" w:x="6228" w:y="15620"/>
        <w:shd w:val="clear" w:color="auto" w:fill="auto"/>
        <w:spacing w:line="220" w:lineRule="exact"/>
      </w:pPr>
      <w:r>
        <w:rPr>
          <w:rStyle w:val="a7"/>
        </w:rPr>
        <w:t>5</w:t>
      </w:r>
    </w:p>
    <w:p w:rsidR="00B12226" w:rsidRDefault="00B12226">
      <w:pPr>
        <w:rPr>
          <w:sz w:val="2"/>
          <w:szCs w:val="2"/>
        </w:rPr>
        <w:sectPr w:rsidR="00B12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2226" w:rsidRDefault="00B12226">
      <w:pPr>
        <w:framePr w:wrap="none" w:vAnchor="page" w:hAnchor="page" w:x="7981" w:y="2733"/>
      </w:pPr>
    </w:p>
    <w:p w:rsidR="00B12226" w:rsidRDefault="00B12226" w:rsidP="006218A9">
      <w:pPr>
        <w:rPr>
          <w:sz w:val="2"/>
          <w:szCs w:val="2"/>
        </w:rPr>
      </w:pPr>
    </w:p>
    <w:sectPr w:rsidR="00B12226" w:rsidSect="00B122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46" w:rsidRDefault="00F32746" w:rsidP="00B12226">
      <w:r>
        <w:separator/>
      </w:r>
    </w:p>
  </w:endnote>
  <w:endnote w:type="continuationSeparator" w:id="0">
    <w:p w:rsidR="00F32746" w:rsidRDefault="00F32746" w:rsidP="00B1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46" w:rsidRDefault="00F32746"/>
  </w:footnote>
  <w:footnote w:type="continuationSeparator" w:id="0">
    <w:p w:rsidR="00F32746" w:rsidRDefault="00F32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611"/>
    <w:multiLevelType w:val="multilevel"/>
    <w:tmpl w:val="BFE2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23090"/>
    <w:multiLevelType w:val="multilevel"/>
    <w:tmpl w:val="BFE2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83E75"/>
    <w:multiLevelType w:val="multilevel"/>
    <w:tmpl w:val="C0BC8CE0"/>
    <w:lvl w:ilvl="0">
      <w:start w:val="1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D247D"/>
    <w:multiLevelType w:val="multilevel"/>
    <w:tmpl w:val="0390F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2226"/>
    <w:rsid w:val="00202D62"/>
    <w:rsid w:val="002D472F"/>
    <w:rsid w:val="002E05D3"/>
    <w:rsid w:val="00360C55"/>
    <w:rsid w:val="00420FB5"/>
    <w:rsid w:val="004558AA"/>
    <w:rsid w:val="00481187"/>
    <w:rsid w:val="004D34A9"/>
    <w:rsid w:val="00503B07"/>
    <w:rsid w:val="006218A9"/>
    <w:rsid w:val="0067317C"/>
    <w:rsid w:val="00696EED"/>
    <w:rsid w:val="006B227A"/>
    <w:rsid w:val="006C0485"/>
    <w:rsid w:val="006C6E88"/>
    <w:rsid w:val="006E2019"/>
    <w:rsid w:val="006E6752"/>
    <w:rsid w:val="007254C6"/>
    <w:rsid w:val="00883956"/>
    <w:rsid w:val="008C575A"/>
    <w:rsid w:val="008D7A6D"/>
    <w:rsid w:val="008E2458"/>
    <w:rsid w:val="008E5B82"/>
    <w:rsid w:val="00933738"/>
    <w:rsid w:val="009773AD"/>
    <w:rsid w:val="009A23AA"/>
    <w:rsid w:val="009E6938"/>
    <w:rsid w:val="009F48D0"/>
    <w:rsid w:val="00A15AC5"/>
    <w:rsid w:val="00A264CF"/>
    <w:rsid w:val="00A358F8"/>
    <w:rsid w:val="00A64DD1"/>
    <w:rsid w:val="00B12226"/>
    <w:rsid w:val="00B540D6"/>
    <w:rsid w:val="00B777F4"/>
    <w:rsid w:val="00BA6E5A"/>
    <w:rsid w:val="00C12B39"/>
    <w:rsid w:val="00C16516"/>
    <w:rsid w:val="00CA7B83"/>
    <w:rsid w:val="00CC1E0B"/>
    <w:rsid w:val="00CC6F1D"/>
    <w:rsid w:val="00D23EE3"/>
    <w:rsid w:val="00D47B8C"/>
    <w:rsid w:val="00D63C69"/>
    <w:rsid w:val="00D91815"/>
    <w:rsid w:val="00DF0EDD"/>
    <w:rsid w:val="00E41A79"/>
    <w:rsid w:val="00E427BE"/>
    <w:rsid w:val="00E70550"/>
    <w:rsid w:val="00EA4884"/>
    <w:rsid w:val="00F32746"/>
    <w:rsid w:val="00F56FB8"/>
    <w:rsid w:val="00F6203B"/>
    <w:rsid w:val="00FB13D1"/>
    <w:rsid w:val="00FB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2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2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2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1222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2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"/>
    <w:basedOn w:val="1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Основной текст (3)"/>
    <w:basedOn w:val="3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">
    <w:name w:val="Основной текст (3) + Не полужирный"/>
    <w:basedOn w:val="3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B12226"/>
    <w:rPr>
      <w:color w:val="000000"/>
      <w:spacing w:val="0"/>
      <w:w w:val="100"/>
      <w:position w:val="0"/>
      <w:sz w:val="24"/>
      <w:szCs w:val="24"/>
    </w:rPr>
  </w:style>
  <w:style w:type="character" w:customStyle="1" w:styleId="27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B1222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B1222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2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Малые прописные"/>
    <w:basedOn w:val="2"/>
    <w:rsid w:val="00B12226"/>
    <w:rPr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122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B122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2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B122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122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1222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12226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B12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1222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12226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60">
    <w:name w:val="Основной текст (6)"/>
    <w:basedOn w:val="a"/>
    <w:link w:val="6"/>
    <w:rsid w:val="00B12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BD18-6D1D-4AAF-A25F-AF30C36B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47</cp:revision>
  <dcterms:created xsi:type="dcterms:W3CDTF">2025-04-09T04:42:00Z</dcterms:created>
  <dcterms:modified xsi:type="dcterms:W3CDTF">2025-08-01T01:47:00Z</dcterms:modified>
</cp:coreProperties>
</file>